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0AF3" w14:textId="0B450027" w:rsidR="00B9431A" w:rsidRPr="00801393" w:rsidRDefault="00AC1393" w:rsidP="00A7782F">
      <w:pPr>
        <w:spacing w:line="360" w:lineRule="auto"/>
        <w:rPr>
          <w:rFonts w:cstheme="minorHAnsi"/>
          <w:sz w:val="24"/>
          <w:szCs w:val="24"/>
        </w:rPr>
      </w:pPr>
      <w:r w:rsidRPr="00801393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030E87F" wp14:editId="4DA2A116">
            <wp:extent cx="2121745" cy="619125"/>
            <wp:effectExtent l="0" t="0" r="0" b="0"/>
            <wp:docPr id="2" name="Obraz 2" descr="Logotyp Akademii Nauk Stosowanych im. Jana Amosa Komeńskiego w Lesznie przedstawiający drabinę z unoszącym się nad nią ptaki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Akademii Nauk Stosowanych im. Jana Amosa Komeńskiego w Lesznie przedstawiający drabinę z unoszącym się nad nią ptakiem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21" cy="62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AAF0E" w14:textId="7D1BE09D" w:rsidR="00B9431A" w:rsidRPr="00801393" w:rsidRDefault="006D7B91" w:rsidP="00801393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801393">
        <w:rPr>
          <w:rFonts w:asciiTheme="minorHAnsi" w:hAnsiTheme="minorHAnsi" w:cstheme="minorHAnsi"/>
          <w:color w:val="auto"/>
        </w:rPr>
        <w:t>PIELĘGNIARSTWO</w:t>
      </w:r>
    </w:p>
    <w:p w14:paraId="5F2A7810" w14:textId="77777777" w:rsidR="00B9431A" w:rsidRPr="00801393" w:rsidRDefault="00B9431A" w:rsidP="00EC4C3B">
      <w:pPr>
        <w:pStyle w:val="Nagwek2"/>
        <w:spacing w:after="240" w:line="360" w:lineRule="auto"/>
        <w:rPr>
          <w:rFonts w:cstheme="minorHAnsi"/>
          <w:b/>
          <w:color w:val="auto"/>
          <w:szCs w:val="24"/>
        </w:rPr>
      </w:pPr>
      <w:r w:rsidRPr="00801393">
        <w:rPr>
          <w:rFonts w:cstheme="minorHAnsi"/>
          <w:color w:val="auto"/>
          <w:szCs w:val="24"/>
        </w:rPr>
        <w:t>1. Podstawowe informacje o kierunku.</w:t>
      </w:r>
    </w:p>
    <w:p w14:paraId="7B4CDEB1" w14:textId="56ABACC1" w:rsidR="00B9431A" w:rsidRPr="00801393" w:rsidRDefault="00B9431A" w:rsidP="00A7782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Forma studiów:</w:t>
      </w:r>
      <w:r w:rsidR="00711AF3" w:rsidRPr="00801393">
        <w:rPr>
          <w:rFonts w:asciiTheme="minorHAnsi" w:hAnsiTheme="minorHAnsi" w:cstheme="minorHAnsi"/>
          <w:sz w:val="24"/>
          <w:szCs w:val="24"/>
        </w:rPr>
        <w:t xml:space="preserve"> </w:t>
      </w:r>
      <w:r w:rsidR="006D7B91" w:rsidRPr="00801393">
        <w:rPr>
          <w:rFonts w:asciiTheme="minorHAnsi" w:hAnsiTheme="minorHAnsi" w:cstheme="minorHAnsi"/>
          <w:sz w:val="24"/>
          <w:szCs w:val="24"/>
        </w:rPr>
        <w:t>studia s</w:t>
      </w:r>
      <w:r w:rsidR="00711AF3" w:rsidRPr="00801393">
        <w:rPr>
          <w:rFonts w:asciiTheme="minorHAnsi" w:hAnsiTheme="minorHAnsi" w:cstheme="minorHAnsi"/>
          <w:sz w:val="24"/>
          <w:szCs w:val="24"/>
        </w:rPr>
        <w:t>tacjonarne</w:t>
      </w:r>
      <w:r w:rsidR="00711AF3" w:rsidRPr="00801393">
        <w:rPr>
          <w:rFonts w:asciiTheme="minorHAnsi" w:hAnsiTheme="minorHAnsi" w:cstheme="minorHAnsi"/>
          <w:sz w:val="24"/>
          <w:szCs w:val="24"/>
        </w:rPr>
        <w:tab/>
      </w:r>
    </w:p>
    <w:p w14:paraId="4F08272F" w14:textId="4EDA79DD" w:rsidR="00B9431A" w:rsidRPr="00801393" w:rsidRDefault="00B9431A" w:rsidP="00A7782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Poziom studiów:</w:t>
      </w:r>
      <w:r w:rsidR="00711AF3" w:rsidRPr="00801393">
        <w:rPr>
          <w:rFonts w:asciiTheme="minorHAnsi" w:hAnsiTheme="minorHAnsi" w:cstheme="minorHAnsi"/>
          <w:sz w:val="24"/>
          <w:szCs w:val="24"/>
        </w:rPr>
        <w:t xml:space="preserve"> </w:t>
      </w:r>
      <w:r w:rsidR="006D7B91" w:rsidRPr="00801393">
        <w:rPr>
          <w:rFonts w:asciiTheme="minorHAnsi" w:hAnsiTheme="minorHAnsi" w:cstheme="minorHAnsi"/>
          <w:sz w:val="24"/>
          <w:szCs w:val="24"/>
        </w:rPr>
        <w:t>studia pierwszego stopnia</w:t>
      </w:r>
    </w:p>
    <w:p w14:paraId="06D40BB9" w14:textId="4FC2BBE4" w:rsidR="00B9431A" w:rsidRPr="00801393" w:rsidRDefault="00B9431A" w:rsidP="00A7782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801393">
        <w:rPr>
          <w:rFonts w:asciiTheme="minorHAnsi" w:hAnsiTheme="minorHAnsi" w:cstheme="minorHAnsi"/>
          <w:sz w:val="24"/>
          <w:szCs w:val="24"/>
          <w:shd w:val="clear" w:color="auto" w:fill="FFFFFF"/>
        </w:rPr>
        <w:t>po ukończeniu studiów:</w:t>
      </w:r>
      <w:r w:rsidR="00711AF3" w:rsidRPr="008013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licencjat pielęgniarstwa </w:t>
      </w:r>
    </w:p>
    <w:p w14:paraId="1443A3BA" w14:textId="3B43E6CC" w:rsidR="00B9431A" w:rsidRPr="00801393" w:rsidRDefault="00B9431A" w:rsidP="00EC4C3B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  <w:shd w:val="clear" w:color="auto" w:fill="FFFFFF"/>
        </w:rPr>
        <w:t>Czas trwania studiów:</w:t>
      </w:r>
      <w:r w:rsidR="00711AF3" w:rsidRPr="008013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25C95" w:rsidRPr="008013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6 semestrów (3 lata) </w:t>
      </w:r>
    </w:p>
    <w:p w14:paraId="01ECCFD2" w14:textId="77777777" w:rsidR="00B9431A" w:rsidRPr="00801393" w:rsidRDefault="00B9431A" w:rsidP="00EC4C3B">
      <w:pPr>
        <w:pStyle w:val="Nagwek2"/>
        <w:spacing w:after="240" w:line="360" w:lineRule="auto"/>
        <w:rPr>
          <w:rFonts w:cstheme="minorHAnsi"/>
          <w:color w:val="auto"/>
          <w:szCs w:val="24"/>
        </w:rPr>
      </w:pPr>
      <w:r w:rsidRPr="00801393">
        <w:rPr>
          <w:rFonts w:cstheme="minorHAnsi"/>
          <w:color w:val="auto"/>
          <w:szCs w:val="24"/>
        </w:rPr>
        <w:t>2. Opis kierunku.</w:t>
      </w:r>
    </w:p>
    <w:p w14:paraId="79F62EE6" w14:textId="0342E2C6" w:rsidR="002441BC" w:rsidRPr="00801393" w:rsidRDefault="002441BC" w:rsidP="00A7782F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Studia pierwszego stopnia na kierunku pielęgniarstwo trwają 6 semestrów.</w:t>
      </w:r>
    </w:p>
    <w:p w14:paraId="74721C85" w14:textId="3D70AA78" w:rsidR="002441BC" w:rsidRPr="00801393" w:rsidRDefault="002441BC" w:rsidP="00A7782F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Liczba godzin zajęć i praktyk – 4795.</w:t>
      </w:r>
    </w:p>
    <w:p w14:paraId="58BD1AF8" w14:textId="6967C4E7" w:rsidR="002441BC" w:rsidRPr="00801393" w:rsidRDefault="002441BC" w:rsidP="00A7782F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 xml:space="preserve">Liczba punktów ECTS – 180. </w:t>
      </w:r>
    </w:p>
    <w:p w14:paraId="69C07149" w14:textId="7DF5B5BF" w:rsidR="002441BC" w:rsidRPr="00801393" w:rsidRDefault="002441BC" w:rsidP="00A7782F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Studia mają profil praktyczny.</w:t>
      </w:r>
    </w:p>
    <w:p w14:paraId="16C6EB84" w14:textId="290A1BF0" w:rsidR="002441BC" w:rsidRPr="00801393" w:rsidRDefault="002441BC" w:rsidP="00A7782F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Kierunek studiów mieści się w dziedzinie nauk medycznych i nauk o zdrowiu, dyscyplina wiodąca- nauki o zdrowiu.</w:t>
      </w:r>
    </w:p>
    <w:p w14:paraId="6845F34E" w14:textId="52D06C55" w:rsidR="002441BC" w:rsidRPr="00801393" w:rsidRDefault="002441BC" w:rsidP="00A7782F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Zajęcia dydaktyczne realizowane są w formie wykładów, ćwiczeń, seminariów</w:t>
      </w:r>
      <w:r w:rsidR="00227350" w:rsidRPr="00801393">
        <w:rPr>
          <w:rFonts w:asciiTheme="minorHAnsi" w:hAnsiTheme="minorHAnsi" w:cstheme="minorHAnsi"/>
          <w:sz w:val="24"/>
          <w:szCs w:val="24"/>
        </w:rPr>
        <w:t xml:space="preserve"> </w:t>
      </w:r>
      <w:r w:rsidRPr="00801393">
        <w:rPr>
          <w:rFonts w:asciiTheme="minorHAnsi" w:hAnsiTheme="minorHAnsi" w:cstheme="minorHAnsi"/>
          <w:sz w:val="24"/>
          <w:szCs w:val="24"/>
        </w:rPr>
        <w:t xml:space="preserve">oraz praktyki zawodowej. </w:t>
      </w:r>
    </w:p>
    <w:p w14:paraId="5E93D4B2" w14:textId="3164943E" w:rsidR="002441BC" w:rsidRPr="00801393" w:rsidRDefault="002441BC" w:rsidP="00A7782F">
      <w:pPr>
        <w:spacing w:after="0" w:line="360" w:lineRule="auto"/>
        <w:rPr>
          <w:rFonts w:cstheme="minorHAnsi"/>
          <w:sz w:val="24"/>
          <w:szCs w:val="24"/>
        </w:rPr>
      </w:pPr>
      <w:r w:rsidRPr="00801393">
        <w:rPr>
          <w:rFonts w:cstheme="minorHAnsi"/>
          <w:sz w:val="24"/>
          <w:szCs w:val="24"/>
        </w:rPr>
        <w:t xml:space="preserve">Studia stacjonarne </w:t>
      </w:r>
      <w:r w:rsidR="006D7B91" w:rsidRPr="00801393">
        <w:rPr>
          <w:rFonts w:cstheme="minorHAnsi"/>
          <w:sz w:val="24"/>
          <w:szCs w:val="24"/>
        </w:rPr>
        <w:t xml:space="preserve">pierwszego </w:t>
      </w:r>
      <w:r w:rsidRPr="00801393">
        <w:rPr>
          <w:rFonts w:cstheme="minorHAnsi"/>
          <w:sz w:val="24"/>
          <w:szCs w:val="24"/>
        </w:rPr>
        <w:t>stopnia na kierunku pielęgniarstwo prowadzone są w oparciu o standard kształcenia przygotowującego do wykonywania zawodu pielęgniarki (</w:t>
      </w:r>
      <w:r w:rsidR="006D7B91" w:rsidRPr="00801393">
        <w:rPr>
          <w:rFonts w:cstheme="minorHAnsi"/>
          <w:sz w:val="24"/>
          <w:szCs w:val="24"/>
        </w:rPr>
        <w:t>Dz.U</w:t>
      </w:r>
      <w:r w:rsidRPr="00801393">
        <w:rPr>
          <w:rFonts w:cstheme="minorHAnsi"/>
          <w:sz w:val="24"/>
          <w:szCs w:val="24"/>
        </w:rPr>
        <w:t>. z 20</w:t>
      </w:r>
      <w:r w:rsidR="006D7B91" w:rsidRPr="00801393">
        <w:rPr>
          <w:rFonts w:cstheme="minorHAnsi"/>
          <w:sz w:val="24"/>
          <w:szCs w:val="24"/>
        </w:rPr>
        <w:t>21</w:t>
      </w:r>
      <w:r w:rsidRPr="00801393">
        <w:rPr>
          <w:rFonts w:cstheme="minorHAnsi"/>
          <w:sz w:val="24"/>
          <w:szCs w:val="24"/>
        </w:rPr>
        <w:t xml:space="preserve"> poz.</w:t>
      </w:r>
      <w:r w:rsidR="00011A2E" w:rsidRPr="00801393">
        <w:rPr>
          <w:rFonts w:cstheme="minorHAnsi"/>
          <w:sz w:val="24"/>
          <w:szCs w:val="24"/>
        </w:rPr>
        <w:t>755</w:t>
      </w:r>
      <w:r w:rsidRPr="00801393">
        <w:rPr>
          <w:rFonts w:cstheme="minorHAnsi"/>
          <w:sz w:val="24"/>
          <w:szCs w:val="24"/>
        </w:rPr>
        <w:t>)</w:t>
      </w:r>
      <w:r w:rsidR="00227350" w:rsidRPr="00801393">
        <w:rPr>
          <w:rFonts w:cstheme="minorHAnsi"/>
          <w:sz w:val="24"/>
          <w:szCs w:val="24"/>
        </w:rPr>
        <w:t xml:space="preserve">. </w:t>
      </w:r>
    </w:p>
    <w:p w14:paraId="737EC486" w14:textId="36F9FA79" w:rsidR="00B9431A" w:rsidRPr="00801393" w:rsidRDefault="002441BC" w:rsidP="00EC4C3B">
      <w:pPr>
        <w:spacing w:line="360" w:lineRule="auto"/>
        <w:rPr>
          <w:rFonts w:cstheme="minorHAnsi"/>
        </w:rPr>
      </w:pPr>
      <w:r w:rsidRPr="00801393">
        <w:rPr>
          <w:rFonts w:cstheme="minorHAnsi"/>
          <w:sz w:val="24"/>
          <w:szCs w:val="24"/>
        </w:rPr>
        <w:t>Studia kończą się egzaminem dyplomowym, składającym się z części teoretycznej i praktycznej oraz obroną pracy dyplomowej przygotowanej w oparciu o analizę indywidualnego przypadku. Egzamin dyplomowy obejmuje weryfikację osiągniętych efektów uczenia się objętych programem studiów.</w:t>
      </w:r>
    </w:p>
    <w:p w14:paraId="5D95583C" w14:textId="2F0AD00C" w:rsidR="00B9431A" w:rsidRPr="00801393" w:rsidRDefault="00B9431A" w:rsidP="00EC4C3B">
      <w:pPr>
        <w:pStyle w:val="Nagwek2"/>
        <w:spacing w:after="240" w:line="360" w:lineRule="auto"/>
        <w:rPr>
          <w:rFonts w:cstheme="minorHAnsi"/>
          <w:color w:val="auto"/>
          <w:szCs w:val="24"/>
        </w:rPr>
      </w:pPr>
      <w:r w:rsidRPr="00801393">
        <w:rPr>
          <w:rFonts w:cstheme="minorHAnsi"/>
          <w:color w:val="auto"/>
          <w:szCs w:val="24"/>
        </w:rPr>
        <w:t>3. Sylwetka absolwenta (uzyskane kompetencje, umiejętności).</w:t>
      </w:r>
    </w:p>
    <w:p w14:paraId="0F959397" w14:textId="31806089" w:rsidR="00B9431A" w:rsidRPr="00801393" w:rsidRDefault="00523A72" w:rsidP="00EC4C3B">
      <w:pPr>
        <w:spacing w:line="360" w:lineRule="auto"/>
        <w:rPr>
          <w:rFonts w:cstheme="minorHAnsi"/>
          <w:sz w:val="24"/>
          <w:szCs w:val="24"/>
        </w:rPr>
      </w:pPr>
      <w:r w:rsidRPr="00801393">
        <w:rPr>
          <w:rFonts w:cstheme="minorHAnsi"/>
          <w:sz w:val="24"/>
          <w:szCs w:val="24"/>
        </w:rPr>
        <w:t xml:space="preserve">Absolwent/ka jest przygotowany/a do sprawowania całościowej i zindywidualizowanej opieki pielęgniarskiej nad osobami zdrowymi, chorymi, niepełnosprawnymi i umierającymi, a w szczególności do udzielania świadczeń zdrowotnych: pielęgnacyjnych, zapobiegawczych, diagnostycznych, leczniczych, rehabilitacyjnych oraz z zakresu promocji zdrowia w zakresie </w:t>
      </w:r>
      <w:r w:rsidRPr="00801393">
        <w:rPr>
          <w:rFonts w:cstheme="minorHAnsi"/>
          <w:sz w:val="24"/>
          <w:szCs w:val="24"/>
        </w:rPr>
        <w:lastRenderedPageBreak/>
        <w:t>określonym przepisami prawa. Po ukończeniu studiów licencjackich i uzyskaniu prawa wykonywania zawodu pielęgniarki/pielęgniarza, absolwent może podjąć pracę w szpitalach (np. oddziały: internistyczne, chirurgiczne, pediatryczne, neurologiczne, psychiatryczne, medycyny ratunkowej, intensywnej terapii, opieki długoterminowej), w podstawowej opiece zdrowotnej, ośrodkach pielęgniarskiej</w:t>
      </w:r>
      <w:r w:rsidR="00EC15C8" w:rsidRPr="00801393">
        <w:rPr>
          <w:rFonts w:cstheme="minorHAnsi"/>
          <w:sz w:val="24"/>
          <w:szCs w:val="24"/>
        </w:rPr>
        <w:t xml:space="preserve"> opieki domowej, środowiskowej i szkolnej oraz żłobkach i hospicjach. Absolwent porozumiewa się językiem angielskim na poziomie B2. </w:t>
      </w:r>
    </w:p>
    <w:p w14:paraId="0EF95F8D" w14:textId="4F9600C5" w:rsidR="00B9431A" w:rsidRPr="00801393" w:rsidRDefault="00B9431A" w:rsidP="00EC4C3B">
      <w:pPr>
        <w:pStyle w:val="Nagwek2"/>
        <w:spacing w:after="240" w:line="360" w:lineRule="auto"/>
        <w:rPr>
          <w:rFonts w:cstheme="minorHAnsi"/>
          <w:color w:val="auto"/>
          <w:szCs w:val="24"/>
        </w:rPr>
      </w:pPr>
      <w:r w:rsidRPr="00801393">
        <w:rPr>
          <w:rFonts w:cstheme="minorHAnsi"/>
          <w:color w:val="auto"/>
          <w:szCs w:val="24"/>
          <w:lang w:bidi="pl-PL"/>
        </w:rPr>
        <w:t>4. Uzyskane kwalifikacje</w:t>
      </w:r>
      <w:r w:rsidR="00011A2E" w:rsidRPr="00801393">
        <w:rPr>
          <w:rFonts w:cstheme="minorHAnsi"/>
          <w:color w:val="auto"/>
          <w:szCs w:val="24"/>
          <w:lang w:bidi="pl-PL"/>
        </w:rPr>
        <w:t>.</w:t>
      </w:r>
    </w:p>
    <w:p w14:paraId="65161165" w14:textId="2565A971" w:rsidR="00B9431A" w:rsidRPr="00801393" w:rsidRDefault="00A50D49" w:rsidP="00EC4C3B">
      <w:pPr>
        <w:spacing w:line="360" w:lineRule="auto"/>
        <w:rPr>
          <w:rFonts w:cstheme="minorHAnsi"/>
          <w:sz w:val="24"/>
          <w:szCs w:val="24"/>
          <w:lang w:bidi="pl-PL"/>
        </w:rPr>
      </w:pPr>
      <w:r w:rsidRPr="00801393">
        <w:rPr>
          <w:rFonts w:cstheme="minorHAnsi"/>
          <w:sz w:val="24"/>
          <w:szCs w:val="24"/>
          <w:lang w:bidi="pl-PL"/>
        </w:rPr>
        <w:t>Dyplom ukończenia studiów przygotowujących do wykonywania zawodu pielęgniarki, prowadzonych na studiach pierwszego uprawnia absolwenta do wystąpienia z wnioskiem o wydanie Prawa wykonywania zawodu pielęgniarki przez Okręgową Izbę Pielęgniarek i Położnych, właściwą ze względu na miejsce przyszłego wykonywania zawodu (Dz. U. z 2021 r., poz. 479, 1559).</w:t>
      </w:r>
    </w:p>
    <w:p w14:paraId="75770259" w14:textId="1FCE8A7A" w:rsidR="00B9431A" w:rsidRPr="00801393" w:rsidRDefault="00B9431A" w:rsidP="00EC4C3B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cstheme="minorHAnsi"/>
          <w:color w:val="auto"/>
          <w:szCs w:val="24"/>
        </w:rPr>
      </w:pPr>
      <w:r w:rsidRPr="00801393">
        <w:rPr>
          <w:rFonts w:cstheme="minorHAnsi"/>
          <w:color w:val="auto"/>
          <w:szCs w:val="24"/>
        </w:rPr>
        <w:t>Perspektywy zatrudnienia (potencjalne miejsca pracy).</w:t>
      </w:r>
    </w:p>
    <w:p w14:paraId="4B4224AA" w14:textId="18FDEB5B" w:rsidR="00B9431A" w:rsidRPr="00801393" w:rsidRDefault="00830BA7" w:rsidP="00EC4C3B">
      <w:pPr>
        <w:spacing w:line="360" w:lineRule="auto"/>
        <w:rPr>
          <w:rFonts w:cstheme="minorHAnsi"/>
          <w:sz w:val="28"/>
          <w:szCs w:val="28"/>
        </w:rPr>
      </w:pPr>
      <w:r w:rsidRPr="00801393">
        <w:rPr>
          <w:rFonts w:cstheme="minorHAnsi"/>
          <w:sz w:val="24"/>
          <w:szCs w:val="24"/>
        </w:rPr>
        <w:t>Ukończenie kierunku pielęgniarstwo to stabilna perspektywa zawodowa na krajowym</w:t>
      </w:r>
      <w:r w:rsidR="00812326" w:rsidRPr="00801393">
        <w:rPr>
          <w:rFonts w:cstheme="minorHAnsi"/>
          <w:sz w:val="24"/>
          <w:szCs w:val="24"/>
        </w:rPr>
        <w:t xml:space="preserve"> </w:t>
      </w:r>
      <w:r w:rsidRPr="00801393">
        <w:rPr>
          <w:rFonts w:cstheme="minorHAnsi"/>
          <w:sz w:val="24"/>
          <w:szCs w:val="24"/>
        </w:rPr>
        <w:t>i zagranicznym rynku pracy (dyplom licencjata pielęgniarstwa w krajach UE) oraz stały rozwój kompetencji zawodowych w ramach kształcenia podyplomowego. Na rynku pracy jest bardzo duże zapotrzebowanie na zawody medyczne w tym pielęgniarki i pielęgniarzy. Absolwenci znajdują stabilną pracę w szpitalach na oddziałach internistycznych, chirurgicznych, pediatrycznych,</w:t>
      </w:r>
      <w:r w:rsidR="00801393" w:rsidRPr="00801393">
        <w:rPr>
          <w:rFonts w:cstheme="minorHAnsi"/>
          <w:sz w:val="24"/>
          <w:szCs w:val="24"/>
        </w:rPr>
        <w:t xml:space="preserve"> </w:t>
      </w:r>
      <w:r w:rsidRPr="00801393">
        <w:rPr>
          <w:rFonts w:cstheme="minorHAnsi"/>
          <w:sz w:val="24"/>
          <w:szCs w:val="24"/>
        </w:rPr>
        <w:t>neurologicznych, psychiatrycznych, medycyny ratunkowej, intensywnej terapii i in. Nie tylko szpitale są docelowym miejscem zatrudnienia absolwenta pielęgniarstwa. Znajdują oni zatrudnię również w placówkach POZ (Podstawowa Opieka Zdrowotna), ośrodkach pielęgniarskiej opieki domowej, środowiskowej i szkolnej oraz żłobkach i hospicjach. Wybór miejsca zatrudnienia dla absolwenta kierunku jest duży</w:t>
      </w:r>
      <w:r w:rsidR="00EC4C3B" w:rsidRPr="00801393">
        <w:rPr>
          <w:rFonts w:cstheme="minorHAnsi"/>
          <w:sz w:val="24"/>
          <w:szCs w:val="24"/>
        </w:rPr>
        <w:t>.</w:t>
      </w:r>
    </w:p>
    <w:p w14:paraId="16DF9A1C" w14:textId="77777777" w:rsidR="00B9431A" w:rsidRPr="00801393" w:rsidRDefault="00B9431A" w:rsidP="00EC4C3B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cstheme="minorHAnsi"/>
          <w:color w:val="auto"/>
          <w:szCs w:val="24"/>
        </w:rPr>
      </w:pPr>
      <w:r w:rsidRPr="00801393">
        <w:rPr>
          <w:rFonts w:cstheme="minorHAnsi"/>
          <w:color w:val="auto"/>
          <w:szCs w:val="24"/>
        </w:rPr>
        <w:t>Przebieg i organizacja praktyk: liczba godzin, miejsca odbywania praktyki, czy są przewidziane praktyki wakacyjne.</w:t>
      </w:r>
    </w:p>
    <w:p w14:paraId="33D108EA" w14:textId="603ACEB5" w:rsidR="002841AC" w:rsidRPr="00801393" w:rsidRDefault="002841AC" w:rsidP="00A7782F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 xml:space="preserve">Kształcenie praktyczne w ramach studiów I stopnia jest realizowane w formie zajęć praktycznych i praktyk zawodowych, na podstawie planów semestralnych pod kierunkiem nauczycieli akademickich (zajęcia praktyczne) i opiekunów zatrudnionych w miejscu praktyki (praktyki zawodowe). Organizację praktyk regulują umowy/ porozumienia długoterminowe zawarte przez </w:t>
      </w:r>
      <w:r w:rsidR="00011A2E" w:rsidRPr="00801393">
        <w:rPr>
          <w:rFonts w:asciiTheme="minorHAnsi" w:hAnsiTheme="minorHAnsi" w:cstheme="minorHAnsi"/>
          <w:sz w:val="24"/>
          <w:szCs w:val="24"/>
        </w:rPr>
        <w:lastRenderedPageBreak/>
        <w:t>ANS</w:t>
      </w:r>
      <w:r w:rsidRPr="00801393">
        <w:rPr>
          <w:rFonts w:asciiTheme="minorHAnsi" w:hAnsiTheme="minorHAnsi" w:cstheme="minorHAnsi"/>
          <w:sz w:val="24"/>
          <w:szCs w:val="24"/>
        </w:rPr>
        <w:t xml:space="preserve"> z</w:t>
      </w:r>
      <w:r w:rsidR="00011A2E" w:rsidRPr="00801393">
        <w:rPr>
          <w:rFonts w:asciiTheme="minorHAnsi" w:hAnsiTheme="minorHAnsi" w:cstheme="minorHAnsi"/>
          <w:sz w:val="24"/>
          <w:szCs w:val="24"/>
        </w:rPr>
        <w:t>e</w:t>
      </w:r>
      <w:r w:rsidRPr="00801393">
        <w:rPr>
          <w:rFonts w:asciiTheme="minorHAnsi" w:hAnsiTheme="minorHAnsi" w:cstheme="minorHAnsi"/>
          <w:sz w:val="24"/>
          <w:szCs w:val="24"/>
        </w:rPr>
        <w:t xml:space="preserve"> </w:t>
      </w:r>
      <w:r w:rsidR="00011A2E" w:rsidRPr="00801393">
        <w:rPr>
          <w:rFonts w:asciiTheme="minorHAnsi" w:hAnsiTheme="minorHAnsi" w:cstheme="minorHAnsi"/>
          <w:sz w:val="24"/>
          <w:szCs w:val="24"/>
        </w:rPr>
        <w:t>s</w:t>
      </w:r>
      <w:r w:rsidRPr="00801393">
        <w:rPr>
          <w:rFonts w:asciiTheme="minorHAnsi" w:hAnsiTheme="minorHAnsi" w:cstheme="minorHAnsi"/>
          <w:sz w:val="24"/>
          <w:szCs w:val="24"/>
        </w:rPr>
        <w:t xml:space="preserve">zpitalami o zasięgu regionalnym oraz placówkami POZ i krótkoterminowe zawierane indywidualnie przez studentów w miejscu zamieszkania. </w:t>
      </w:r>
    </w:p>
    <w:p w14:paraId="1219635A" w14:textId="0BEB1D19" w:rsidR="002841AC" w:rsidRPr="00801393" w:rsidRDefault="002841AC" w:rsidP="00A7782F">
      <w:pPr>
        <w:spacing w:after="0" w:line="360" w:lineRule="auto"/>
        <w:rPr>
          <w:rFonts w:cstheme="minorHAnsi"/>
          <w:sz w:val="24"/>
          <w:szCs w:val="24"/>
        </w:rPr>
      </w:pPr>
      <w:r w:rsidRPr="00801393">
        <w:rPr>
          <w:rFonts w:cstheme="minorHAnsi"/>
          <w:sz w:val="24"/>
          <w:szCs w:val="24"/>
        </w:rPr>
        <w:t>Praktyki zawodowe są kolejnym etapem kształcenia praktycznego. To czas, w którym student rozwija, doskonali umiejętności zawodowe, usamodzielnia się.</w:t>
      </w:r>
      <w:r w:rsidR="00812326" w:rsidRPr="00801393">
        <w:rPr>
          <w:rFonts w:cstheme="minorHAnsi"/>
          <w:sz w:val="24"/>
          <w:szCs w:val="24"/>
        </w:rPr>
        <w:t xml:space="preserve"> </w:t>
      </w:r>
      <w:r w:rsidRPr="00801393">
        <w:rPr>
          <w:rFonts w:cstheme="minorHAnsi"/>
          <w:sz w:val="24"/>
          <w:szCs w:val="24"/>
        </w:rPr>
        <w:t>Praktyki w ramach danego przedmiotu, odbywają się w następujących oddziałach:</w:t>
      </w:r>
    </w:p>
    <w:p w14:paraId="730534A8" w14:textId="1D5AB0C5" w:rsidR="002841AC" w:rsidRPr="00801393" w:rsidRDefault="002841AC" w:rsidP="00A7782F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z podstaw pielęgniarstwa – oddziały szpitalne (internistyczny, chirurgiczny, neurologiczny, ortopedyczny i in.)</w:t>
      </w:r>
      <w:r w:rsidR="00011A2E" w:rsidRPr="00801393">
        <w:rPr>
          <w:rFonts w:asciiTheme="minorHAnsi" w:hAnsiTheme="minorHAnsi" w:cstheme="minorHAnsi"/>
          <w:sz w:val="24"/>
          <w:szCs w:val="24"/>
        </w:rPr>
        <w:t>;</w:t>
      </w:r>
    </w:p>
    <w:p w14:paraId="714C316C" w14:textId="22D15975" w:rsidR="00571CBC" w:rsidRPr="00801393" w:rsidRDefault="002841AC" w:rsidP="00A7782F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 xml:space="preserve">z pielęgniarstwa internistycznego – oddział chorób wewnętrznych, można częściowo </w:t>
      </w:r>
      <w:r w:rsidR="00011A2E" w:rsidRPr="00801393">
        <w:rPr>
          <w:rFonts w:asciiTheme="minorHAnsi" w:hAnsiTheme="minorHAnsi" w:cstheme="minorHAnsi"/>
          <w:sz w:val="24"/>
          <w:szCs w:val="24"/>
        </w:rPr>
        <w:br/>
      </w:r>
      <w:r w:rsidRPr="00801393">
        <w:rPr>
          <w:rFonts w:asciiTheme="minorHAnsi" w:hAnsiTheme="minorHAnsi" w:cstheme="minorHAnsi"/>
          <w:sz w:val="24"/>
          <w:szCs w:val="24"/>
        </w:rPr>
        <w:t>w oddziale kardiologicznym, nefrologii;</w:t>
      </w:r>
    </w:p>
    <w:p w14:paraId="12223EE5" w14:textId="0309179B" w:rsidR="002841AC" w:rsidRPr="00801393" w:rsidRDefault="002841AC" w:rsidP="00A7782F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z pielęgniarstwa chirurgicznego – oddział chirurgii ogólnej, urazowej;</w:t>
      </w:r>
    </w:p>
    <w:p w14:paraId="1CC6BE6C" w14:textId="556CF40C" w:rsidR="00C2343F" w:rsidRPr="00801393" w:rsidRDefault="00C2343F" w:rsidP="00A7782F">
      <w:pPr>
        <w:spacing w:after="0" w:line="360" w:lineRule="auto"/>
        <w:rPr>
          <w:rFonts w:cstheme="minorHAnsi"/>
          <w:sz w:val="24"/>
          <w:szCs w:val="24"/>
        </w:rPr>
      </w:pPr>
      <w:r w:rsidRPr="00801393">
        <w:rPr>
          <w:rFonts w:cstheme="minorHAnsi"/>
          <w:sz w:val="24"/>
          <w:szCs w:val="24"/>
        </w:rPr>
        <w:t xml:space="preserve">Kształcenie praktyczne w ramach studiów I stopnia jest realizowane w formie zajęć praktycznych </w:t>
      </w:r>
      <w:r w:rsidR="00011A2E" w:rsidRPr="00801393">
        <w:rPr>
          <w:rFonts w:cstheme="minorHAnsi"/>
          <w:sz w:val="24"/>
          <w:szCs w:val="24"/>
        </w:rPr>
        <w:br/>
      </w:r>
      <w:r w:rsidRPr="00801393">
        <w:rPr>
          <w:rFonts w:cstheme="minorHAnsi"/>
          <w:sz w:val="24"/>
          <w:szCs w:val="24"/>
        </w:rPr>
        <w:t xml:space="preserve">i praktyk zawodowych, na podstawie planów semestralnych pod kierunkiem nauczycieli akademickich (zajęcia praktyczne) i opiekunów zatrudnionych w miejscu praktyki (praktyki zawodowe). Organizację praktyk regulują umowy/ porozumienia długoterminowe zawarte przez </w:t>
      </w:r>
      <w:r w:rsidR="00011A2E" w:rsidRPr="00801393">
        <w:rPr>
          <w:rFonts w:cstheme="minorHAnsi"/>
          <w:sz w:val="24"/>
          <w:szCs w:val="24"/>
        </w:rPr>
        <w:t>ANS</w:t>
      </w:r>
      <w:r w:rsidRPr="00801393">
        <w:rPr>
          <w:rFonts w:cstheme="minorHAnsi"/>
          <w:sz w:val="24"/>
          <w:szCs w:val="24"/>
        </w:rPr>
        <w:t xml:space="preserve"> z Szpitalami o zasięgu regionalnym oraz placówkami POZ i krótkoterminowe zawierane indywidualnie przez studentów w miejscu zamieszkania. </w:t>
      </w:r>
    </w:p>
    <w:p w14:paraId="0F840111" w14:textId="77777777" w:rsidR="00C2343F" w:rsidRPr="00801393" w:rsidRDefault="00C2343F" w:rsidP="00A7782F">
      <w:pPr>
        <w:spacing w:line="360" w:lineRule="auto"/>
        <w:rPr>
          <w:rFonts w:cstheme="minorHAnsi"/>
          <w:sz w:val="24"/>
          <w:szCs w:val="24"/>
        </w:rPr>
      </w:pPr>
      <w:r w:rsidRPr="00801393">
        <w:rPr>
          <w:rFonts w:cstheme="minorHAnsi"/>
          <w:sz w:val="24"/>
          <w:szCs w:val="24"/>
        </w:rPr>
        <w:t>Praktyki zawodowe są kolejnym etapem kształcenia praktycznego. To czas, w którym student rozwija, doskonali umiejętności zawodowe, usamodzielnia się.</w:t>
      </w:r>
    </w:p>
    <w:p w14:paraId="562995C2" w14:textId="77777777" w:rsidR="00C2343F" w:rsidRPr="00801393" w:rsidRDefault="00C2343F" w:rsidP="00A7782F">
      <w:pPr>
        <w:spacing w:after="0" w:line="360" w:lineRule="auto"/>
        <w:rPr>
          <w:rFonts w:cstheme="minorHAnsi"/>
          <w:sz w:val="24"/>
          <w:szCs w:val="24"/>
        </w:rPr>
      </w:pPr>
      <w:r w:rsidRPr="00801393">
        <w:rPr>
          <w:rFonts w:cstheme="minorHAnsi"/>
          <w:sz w:val="24"/>
          <w:szCs w:val="24"/>
        </w:rPr>
        <w:t>Praktyki w ramach danego przedmiotu, odbywają się w następujących oddziałach:</w:t>
      </w:r>
    </w:p>
    <w:p w14:paraId="1463103E" w14:textId="33302BB0" w:rsidR="00C2343F" w:rsidRPr="00801393" w:rsidRDefault="00C2343F" w:rsidP="00A7782F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z podstaw pielęgniarstwa – oddziały szpitalne (internistyczny, chirurgiczny, neurologiczny, ortopedyczny i in.)</w:t>
      </w:r>
      <w:r w:rsidR="009C010C" w:rsidRPr="00801393">
        <w:rPr>
          <w:rFonts w:asciiTheme="minorHAnsi" w:hAnsiTheme="minorHAnsi" w:cstheme="minorHAnsi"/>
          <w:sz w:val="24"/>
          <w:szCs w:val="24"/>
        </w:rPr>
        <w:t>,</w:t>
      </w:r>
    </w:p>
    <w:p w14:paraId="3772C90E" w14:textId="24A8C3B9" w:rsidR="00C2343F" w:rsidRPr="00801393" w:rsidRDefault="00C2343F" w:rsidP="00A7782F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 xml:space="preserve">z pielęgniarstwa internistycznego – oddział chorób wewnętrznych, można częściowo </w:t>
      </w:r>
      <w:r w:rsidR="00A7782F" w:rsidRPr="00801393">
        <w:rPr>
          <w:rFonts w:asciiTheme="minorHAnsi" w:hAnsiTheme="minorHAnsi" w:cstheme="minorHAnsi"/>
          <w:sz w:val="24"/>
          <w:szCs w:val="24"/>
        </w:rPr>
        <w:br/>
      </w:r>
      <w:r w:rsidRPr="00801393">
        <w:rPr>
          <w:rFonts w:asciiTheme="minorHAnsi" w:hAnsiTheme="minorHAnsi" w:cstheme="minorHAnsi"/>
          <w:sz w:val="24"/>
          <w:szCs w:val="24"/>
        </w:rPr>
        <w:t>w oddziale kardiologicznym, nefrologii;</w:t>
      </w:r>
    </w:p>
    <w:p w14:paraId="4997F035" w14:textId="038ECF76" w:rsidR="00C2343F" w:rsidRPr="00801393" w:rsidRDefault="00C2343F" w:rsidP="00A7782F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z pielęgniarstwa chirurgicznego – oddział chirurgii ogólnej, urazowej;</w:t>
      </w:r>
    </w:p>
    <w:p w14:paraId="64E6FE17" w14:textId="0AF4D50B" w:rsidR="00C2343F" w:rsidRPr="00801393" w:rsidRDefault="00C2343F" w:rsidP="00A7782F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z pielęgniarstwa pediatrycznego- oddział dziecięcy, można częściowo oddział noworodkowy;</w:t>
      </w:r>
    </w:p>
    <w:p w14:paraId="0CAE9439" w14:textId="295BFB45" w:rsidR="00C2343F" w:rsidRPr="00801393" w:rsidRDefault="00C2343F" w:rsidP="00A7782F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z pielęgniarstwa geriatrycznego – oddział geriatryczny, ZOL, DPS;</w:t>
      </w:r>
    </w:p>
    <w:p w14:paraId="2078F659" w14:textId="10E8D9A4" w:rsidR="00C2343F" w:rsidRPr="00801393" w:rsidRDefault="00C2343F" w:rsidP="00A7782F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z opieki długoterminowej – zakłady opiekuńczo-lecznicze, opiekuńczo-pielęgnacyjne;</w:t>
      </w:r>
    </w:p>
    <w:p w14:paraId="5B8F6B2E" w14:textId="5B653DCB" w:rsidR="00C2343F" w:rsidRPr="00801393" w:rsidRDefault="00C2343F" w:rsidP="00A7782F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z pielęgniarstwa psychiatrycznego – oddział psychiatryczny, DPS z osobami upośledzonymi umysłowo;</w:t>
      </w:r>
    </w:p>
    <w:p w14:paraId="280F9C0E" w14:textId="7A9CD8C0" w:rsidR="00C2343F" w:rsidRPr="00801393" w:rsidRDefault="00C2343F" w:rsidP="00A7782F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z pielęgniarstwa neurologicznego - oddział neurologii;</w:t>
      </w:r>
    </w:p>
    <w:p w14:paraId="79E27E7A" w14:textId="753A1367" w:rsidR="00C2343F" w:rsidRPr="00801393" w:rsidRDefault="00C2343F" w:rsidP="00A7782F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lastRenderedPageBreak/>
        <w:t>z pielęgniarstwa położnicz</w:t>
      </w:r>
      <w:r w:rsidR="00801393" w:rsidRPr="00801393">
        <w:rPr>
          <w:rFonts w:asciiTheme="minorHAnsi" w:hAnsiTheme="minorHAnsi" w:cstheme="minorHAnsi"/>
          <w:sz w:val="24"/>
          <w:szCs w:val="24"/>
        </w:rPr>
        <w:t>o</w:t>
      </w:r>
      <w:r w:rsidRPr="00801393">
        <w:rPr>
          <w:rFonts w:asciiTheme="minorHAnsi" w:hAnsiTheme="minorHAnsi" w:cstheme="minorHAnsi"/>
          <w:sz w:val="24"/>
          <w:szCs w:val="24"/>
        </w:rPr>
        <w:t xml:space="preserve"> –ginekologicznego – oddział położniczy, oddział   ginekologiczny;</w:t>
      </w:r>
    </w:p>
    <w:p w14:paraId="011B13C6" w14:textId="1122033F" w:rsidR="00C2343F" w:rsidRPr="00801393" w:rsidRDefault="00C2343F" w:rsidP="00A7782F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z pielęgniarstwa w anestezjologii i intensywnej opieki medycznej – oddział intensywnej terapii;</w:t>
      </w:r>
    </w:p>
    <w:p w14:paraId="06D23361" w14:textId="7B7FE11E" w:rsidR="00C2343F" w:rsidRPr="00801393" w:rsidRDefault="00C2343F" w:rsidP="00A7782F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z opieki paliatywnej – oddział paliatywny, hospicjum;</w:t>
      </w:r>
    </w:p>
    <w:p w14:paraId="4909B64E" w14:textId="156A86AA" w:rsidR="00C2343F" w:rsidRPr="00801393" w:rsidRDefault="00C2343F" w:rsidP="00A7782F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z podstawowej opieki zdrowotnej – poradnie podstawowej opieki zdrowotnej, praktyka pielęgniarki środowiskowo-rodzinnej, częściowo gabinet pielęgniarki w miejscu nauczania.</w:t>
      </w:r>
    </w:p>
    <w:p w14:paraId="14A397CE" w14:textId="77777777" w:rsidR="00C2343F" w:rsidRPr="00801393" w:rsidRDefault="00C2343F" w:rsidP="00A7782F">
      <w:pPr>
        <w:spacing w:after="0" w:line="360" w:lineRule="auto"/>
        <w:rPr>
          <w:rFonts w:cstheme="minorHAnsi"/>
          <w:sz w:val="24"/>
          <w:szCs w:val="24"/>
        </w:rPr>
      </w:pPr>
      <w:r w:rsidRPr="00801393">
        <w:rPr>
          <w:rFonts w:cstheme="minorHAnsi"/>
          <w:sz w:val="24"/>
          <w:szCs w:val="24"/>
        </w:rPr>
        <w:t>Celem realizacji zajęć praktycznych i praktyk zawodowych jest przygotowanie studentów do wykorzystania zdobytej wiedzy i umiejętności w rzeczywistych warunkach świadczenia opieki zdrowotnej.</w:t>
      </w:r>
    </w:p>
    <w:p w14:paraId="2FC06C63" w14:textId="444006AB" w:rsidR="00B9431A" w:rsidRPr="00801393" w:rsidRDefault="00C2343F" w:rsidP="00EC4C3B">
      <w:pPr>
        <w:spacing w:line="360" w:lineRule="auto"/>
        <w:rPr>
          <w:rFonts w:cstheme="minorHAnsi"/>
          <w:sz w:val="24"/>
          <w:szCs w:val="24"/>
        </w:rPr>
      </w:pPr>
      <w:r w:rsidRPr="00801393">
        <w:rPr>
          <w:rFonts w:cstheme="minorHAnsi"/>
          <w:sz w:val="24"/>
          <w:szCs w:val="24"/>
        </w:rPr>
        <w:t xml:space="preserve">Praktyki zawodowe po I roku studiów realizowane są w okresie wakacyjnym. Na II i III roku studiów praktyka realizowana jest </w:t>
      </w:r>
      <w:proofErr w:type="spellStart"/>
      <w:r w:rsidRPr="00801393">
        <w:rPr>
          <w:rFonts w:cstheme="minorHAnsi"/>
          <w:sz w:val="24"/>
          <w:szCs w:val="24"/>
        </w:rPr>
        <w:t>śródsemestralnie</w:t>
      </w:r>
      <w:proofErr w:type="spellEnd"/>
      <w:r w:rsidRPr="00801393">
        <w:rPr>
          <w:rFonts w:cstheme="minorHAnsi"/>
          <w:sz w:val="24"/>
          <w:szCs w:val="24"/>
        </w:rPr>
        <w:t xml:space="preserve"> i w okresie wakacyjnym.  </w:t>
      </w:r>
    </w:p>
    <w:p w14:paraId="313618D2" w14:textId="258A91B6" w:rsidR="00B9431A" w:rsidRPr="00801393" w:rsidRDefault="00B9431A" w:rsidP="00EC4C3B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cstheme="minorHAnsi"/>
          <w:color w:val="auto"/>
          <w:szCs w:val="24"/>
        </w:rPr>
      </w:pPr>
      <w:r w:rsidRPr="00801393">
        <w:rPr>
          <w:rFonts w:cstheme="minorHAnsi"/>
          <w:color w:val="auto"/>
          <w:szCs w:val="24"/>
        </w:rPr>
        <w:t>Miejsca odbywania zajęć (m.in. opis laboratoriów).</w:t>
      </w:r>
    </w:p>
    <w:p w14:paraId="10B15F25" w14:textId="3B2426E2" w:rsidR="00D80600" w:rsidRPr="00801393" w:rsidRDefault="00D80600" w:rsidP="00A7782F">
      <w:pPr>
        <w:spacing w:line="360" w:lineRule="auto"/>
        <w:rPr>
          <w:rFonts w:cstheme="minorHAnsi"/>
          <w:sz w:val="24"/>
          <w:szCs w:val="24"/>
        </w:rPr>
      </w:pPr>
      <w:r w:rsidRPr="00801393">
        <w:rPr>
          <w:rFonts w:cstheme="minorHAnsi"/>
          <w:sz w:val="24"/>
          <w:szCs w:val="24"/>
        </w:rPr>
        <w:t xml:space="preserve">Zajęcia dydaktyczne na kierunku Pielęgniarstwo odbywają się na terenie uczelni oraz placówek medycznych. </w:t>
      </w:r>
      <w:r w:rsidR="00011A2E" w:rsidRPr="00801393">
        <w:rPr>
          <w:rFonts w:cstheme="minorHAnsi"/>
          <w:sz w:val="24"/>
          <w:szCs w:val="24"/>
        </w:rPr>
        <w:t>ANS</w:t>
      </w:r>
      <w:r w:rsidRPr="00801393">
        <w:rPr>
          <w:rFonts w:cstheme="minorHAnsi"/>
          <w:sz w:val="24"/>
          <w:szCs w:val="24"/>
        </w:rPr>
        <w:t xml:space="preserve"> w Lesznie ma zawarte długoterminowe porozumienia na prowadzenie kształcenia praktycznego (zajęcia praktyczne i praktyki zawodowe) z następującymi podmiotami leczniczymi:</w:t>
      </w:r>
    </w:p>
    <w:p w14:paraId="7F9BB6E6" w14:textId="50074E87" w:rsidR="00D80600" w:rsidRPr="00801393" w:rsidRDefault="00D80600" w:rsidP="00A7782F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Wojewódzki Szpital Zespolony w Lesznie - w tym oddział: Anestezjologii i Intensywnej Terapii, Chirurgiczny z Pododdziałem Chirurgii Naczyniowej i Chirurgii Onkologicznej, Chirurgii Urazowo- Ortopedycznej, Chorób Wewnętrznych, Kardiologiczny, Nefrologiczny ze Stacją Dializ, Neurologiczny pododdziałem Udarowym, Onkologiczny, Urologiczny, Neurochirurgiczny, Poradnia: leczenia bólu, kardiologiczna, kardiologiczna kontroli urządzeń wszczepialnych serca i zaburzeń rytmu serca, gastroenterologiczna oraz Pracownia Endoskopowa</w:t>
      </w:r>
      <w:r w:rsidR="009C010C" w:rsidRPr="00801393">
        <w:rPr>
          <w:rFonts w:asciiTheme="minorHAnsi" w:hAnsiTheme="minorHAnsi" w:cstheme="minorHAnsi"/>
          <w:sz w:val="24"/>
          <w:szCs w:val="24"/>
        </w:rPr>
        <w:t>,</w:t>
      </w:r>
    </w:p>
    <w:p w14:paraId="13C4990F" w14:textId="0639A156" w:rsidR="00D80600" w:rsidRPr="00801393" w:rsidRDefault="00D80600" w:rsidP="00A7782F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Wielkopolskie Centrum Neuropsychiatryczne im. Stanisława Bielawskiego w Kościanie</w:t>
      </w:r>
      <w:r w:rsidR="009C010C" w:rsidRPr="00801393">
        <w:rPr>
          <w:rFonts w:asciiTheme="minorHAnsi" w:hAnsiTheme="minorHAnsi" w:cstheme="minorHAnsi"/>
          <w:sz w:val="24"/>
          <w:szCs w:val="24"/>
        </w:rPr>
        <w:t>,</w:t>
      </w:r>
    </w:p>
    <w:p w14:paraId="78307F88" w14:textId="1D2445E9" w:rsidR="00D80600" w:rsidRPr="00801393" w:rsidRDefault="00D80600" w:rsidP="00A7782F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Pielęgniarski Ośrodek Medycyny Środowiskowo - Rodzinnej i Szkolnej „</w:t>
      </w:r>
      <w:proofErr w:type="spellStart"/>
      <w:r w:rsidRPr="00801393">
        <w:rPr>
          <w:rFonts w:asciiTheme="minorHAnsi" w:hAnsiTheme="minorHAnsi" w:cstheme="minorHAnsi"/>
          <w:sz w:val="24"/>
          <w:szCs w:val="24"/>
        </w:rPr>
        <w:t>Salus</w:t>
      </w:r>
      <w:proofErr w:type="spellEnd"/>
      <w:r w:rsidRPr="00801393">
        <w:rPr>
          <w:rFonts w:asciiTheme="minorHAnsi" w:hAnsiTheme="minorHAnsi" w:cstheme="minorHAnsi"/>
          <w:sz w:val="24"/>
          <w:szCs w:val="24"/>
        </w:rPr>
        <w:t>” w Lesznie</w:t>
      </w:r>
      <w:r w:rsidR="009C010C" w:rsidRPr="00801393">
        <w:rPr>
          <w:rFonts w:asciiTheme="minorHAnsi" w:hAnsiTheme="minorHAnsi" w:cstheme="minorHAnsi"/>
          <w:sz w:val="24"/>
          <w:szCs w:val="24"/>
        </w:rPr>
        <w:t>,</w:t>
      </w:r>
    </w:p>
    <w:p w14:paraId="77996F40" w14:textId="435C717A" w:rsidR="00D80600" w:rsidRPr="00801393" w:rsidRDefault="00D80600" w:rsidP="00A7782F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Leszczyńska Przychodnia Lekarska – Przychodnia Podstawowej Opieki Zdrowotnej w Lesznie, Gabinet Pielęgniarki Środowiskowo-Rodzinnej, Gabinet Lekarza Podstawowej Opieki Zdrowotnej</w:t>
      </w:r>
      <w:r w:rsidR="009C010C" w:rsidRPr="00801393">
        <w:rPr>
          <w:rFonts w:asciiTheme="minorHAnsi" w:hAnsiTheme="minorHAnsi" w:cstheme="minorHAnsi"/>
          <w:sz w:val="24"/>
          <w:szCs w:val="24"/>
        </w:rPr>
        <w:t>,</w:t>
      </w:r>
    </w:p>
    <w:p w14:paraId="544DEB5A" w14:textId="6640A374" w:rsidR="00D80600" w:rsidRPr="00801393" w:rsidRDefault="00D80600" w:rsidP="00A7782F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Nowy Szpital we Wschowie sp. z o.o. - Zakład Opiekuńczo-Leczniczy Przewlekłej Wentylacji Mechanicznej</w:t>
      </w:r>
      <w:r w:rsidR="009C010C" w:rsidRPr="00801393">
        <w:rPr>
          <w:rFonts w:asciiTheme="minorHAnsi" w:hAnsiTheme="minorHAnsi" w:cstheme="minorHAnsi"/>
          <w:sz w:val="24"/>
          <w:szCs w:val="24"/>
        </w:rPr>
        <w:t>.</w:t>
      </w:r>
    </w:p>
    <w:p w14:paraId="25A22150" w14:textId="051FB8B4" w:rsidR="00B9431A" w:rsidRPr="00801393" w:rsidRDefault="00975A70" w:rsidP="00EC4C3B">
      <w:pPr>
        <w:spacing w:line="360" w:lineRule="auto"/>
        <w:rPr>
          <w:rFonts w:cstheme="minorHAnsi"/>
          <w:sz w:val="24"/>
          <w:szCs w:val="24"/>
        </w:rPr>
      </w:pPr>
      <w:r w:rsidRPr="00801393">
        <w:rPr>
          <w:rFonts w:cstheme="minorHAnsi"/>
          <w:sz w:val="24"/>
          <w:szCs w:val="24"/>
        </w:rPr>
        <w:lastRenderedPageBreak/>
        <w:t xml:space="preserve">Zajęcia dydaktyczne prowadzone są w formie wykładów, ćwiczeń audytoryjnych i ćwiczeń pracowniach specjalistycznych. Od roku </w:t>
      </w:r>
      <w:proofErr w:type="spellStart"/>
      <w:r w:rsidRPr="00801393">
        <w:rPr>
          <w:rFonts w:cstheme="minorHAnsi"/>
          <w:sz w:val="24"/>
          <w:szCs w:val="24"/>
        </w:rPr>
        <w:t>ak</w:t>
      </w:r>
      <w:proofErr w:type="spellEnd"/>
      <w:r w:rsidRPr="00801393">
        <w:rPr>
          <w:rFonts w:cstheme="minorHAnsi"/>
          <w:sz w:val="24"/>
          <w:szCs w:val="24"/>
        </w:rPr>
        <w:t xml:space="preserve">. 2021/2022 ćwiczenia w pracowniach specjalistycznych (podstawy pielęgniarstwa, podstawy ratownictwa medycznego i badania fizykalne) oraz min. 5% zajęć praktycznych z pielęgniarstw specjalistycznych (klinicznych) odbywają się w nowoczesnym </w:t>
      </w:r>
      <w:proofErr w:type="spellStart"/>
      <w:r w:rsidRPr="00801393">
        <w:rPr>
          <w:rFonts w:cstheme="minorHAnsi"/>
          <w:sz w:val="24"/>
          <w:szCs w:val="24"/>
        </w:rPr>
        <w:t>Monoprofilowym</w:t>
      </w:r>
      <w:proofErr w:type="spellEnd"/>
      <w:r w:rsidRPr="00801393">
        <w:rPr>
          <w:rFonts w:cstheme="minorHAnsi"/>
          <w:sz w:val="24"/>
          <w:szCs w:val="24"/>
        </w:rPr>
        <w:t xml:space="preserve"> Centrum Symulacji Medycznej (MCSM). Na studentów czeka 7 nowoczesnych</w:t>
      </w:r>
      <w:r w:rsidR="00801393" w:rsidRPr="00801393">
        <w:rPr>
          <w:rFonts w:cstheme="minorHAnsi"/>
          <w:sz w:val="24"/>
          <w:szCs w:val="24"/>
        </w:rPr>
        <w:t xml:space="preserve"> </w:t>
      </w:r>
      <w:r w:rsidRPr="00801393">
        <w:rPr>
          <w:rFonts w:cstheme="minorHAnsi"/>
          <w:sz w:val="24"/>
          <w:szCs w:val="24"/>
        </w:rPr>
        <w:t xml:space="preserve">i funkcjonalnych </w:t>
      </w:r>
      <w:proofErr w:type="spellStart"/>
      <w:r w:rsidRPr="00801393">
        <w:rPr>
          <w:rFonts w:cstheme="minorHAnsi"/>
          <w:sz w:val="24"/>
          <w:szCs w:val="24"/>
        </w:rPr>
        <w:t>sal</w:t>
      </w:r>
      <w:proofErr w:type="spellEnd"/>
      <w:r w:rsidRPr="00801393">
        <w:rPr>
          <w:rFonts w:cstheme="minorHAnsi"/>
          <w:sz w:val="24"/>
          <w:szCs w:val="24"/>
        </w:rPr>
        <w:t xml:space="preserve">: pielęgniarska wysokiej wierności z wysokiej klasy symulatorami pacjenta dorosłego, dziecka i noworodka, egzaminacyjna OSCE, symulacji z zakresu ALS, symulacji z zakresu BLS, umiejętności pielęgniarskich, umiejętności technicznych oraz </w:t>
      </w:r>
      <w:proofErr w:type="spellStart"/>
      <w:r w:rsidRPr="00801393">
        <w:rPr>
          <w:rFonts w:cstheme="minorHAnsi"/>
          <w:sz w:val="24"/>
          <w:szCs w:val="24"/>
        </w:rPr>
        <w:t>debriefingu</w:t>
      </w:r>
      <w:proofErr w:type="spellEnd"/>
      <w:r w:rsidRPr="00801393">
        <w:rPr>
          <w:rFonts w:cstheme="minorHAnsi"/>
          <w:sz w:val="24"/>
          <w:szCs w:val="24"/>
        </w:rPr>
        <w:t xml:space="preserve">. Wszystkie sale </w:t>
      </w:r>
      <w:proofErr w:type="spellStart"/>
      <w:r w:rsidRPr="00801393">
        <w:rPr>
          <w:rFonts w:cstheme="minorHAnsi"/>
          <w:sz w:val="24"/>
          <w:szCs w:val="24"/>
        </w:rPr>
        <w:t>Monoprofilowego</w:t>
      </w:r>
      <w:proofErr w:type="spellEnd"/>
      <w:r w:rsidRPr="00801393">
        <w:rPr>
          <w:rFonts w:cstheme="minorHAnsi"/>
          <w:sz w:val="24"/>
          <w:szCs w:val="24"/>
        </w:rPr>
        <w:t xml:space="preserve"> Centrum Symulacji Medycznej wyposażone są w nowoczesny sprzęt oraz w system audio-video niezbędny do rejestrowania i odtwarzania sesji symulacyjnych oraz przebiegu egzaminów. Wyposażenie MCSM zakupione zostało ze środków Europejskiego Funduszu Społecznego.</w:t>
      </w:r>
      <w:r w:rsidR="001D31FB" w:rsidRPr="00801393">
        <w:rPr>
          <w:rFonts w:cstheme="minorHAnsi"/>
          <w:sz w:val="24"/>
          <w:szCs w:val="24"/>
        </w:rPr>
        <w:t xml:space="preserve"> Stale dokonujemy nowych zakupów, ostatnio możemy pochwalić się </w:t>
      </w:r>
      <w:r w:rsidR="00624979" w:rsidRPr="00801393">
        <w:rPr>
          <w:rFonts w:cstheme="minorHAnsi"/>
          <w:sz w:val="24"/>
          <w:szCs w:val="24"/>
        </w:rPr>
        <w:t xml:space="preserve">tzw. „wirtualnym pacjentem”. </w:t>
      </w:r>
    </w:p>
    <w:p w14:paraId="57E4B973" w14:textId="77777777" w:rsidR="00B9431A" w:rsidRPr="00801393" w:rsidRDefault="00B9431A" w:rsidP="00EC4C3B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cstheme="minorHAnsi"/>
          <w:color w:val="auto"/>
          <w:szCs w:val="24"/>
        </w:rPr>
      </w:pPr>
      <w:r w:rsidRPr="00801393">
        <w:rPr>
          <w:rFonts w:cstheme="minorHAnsi"/>
          <w:color w:val="auto"/>
          <w:szCs w:val="24"/>
        </w:rPr>
        <w:t>Przykładowe przedmioty prowadzone w ramach kierunku (przedmioty ogólne, kierunkowe, specjalistyczne, kształtujące umiejętności językowe).</w:t>
      </w:r>
    </w:p>
    <w:p w14:paraId="6AD6BEAF" w14:textId="77777777" w:rsidR="00337A7C" w:rsidRPr="00801393" w:rsidRDefault="00337A7C" w:rsidP="00A7782F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W cyklu kształcenia student realizuje 4795 godz. dydaktycznych z tego 2300 godz. to kształcenie praktyczne (zajęcia praktyczne i praktyki zawodowe) w ciągu 6 semestrów. Przedmioty zaliczane do:</w:t>
      </w:r>
    </w:p>
    <w:p w14:paraId="4B5E257A" w14:textId="56AB76DF" w:rsidR="00337A7C" w:rsidRPr="00801393" w:rsidRDefault="00337A7C" w:rsidP="00A7782F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 xml:space="preserve">nauk podstawowych to np. anatomia, fizjologia, patologia i in., </w:t>
      </w:r>
    </w:p>
    <w:p w14:paraId="75D0945B" w14:textId="154A1531" w:rsidR="00337A7C" w:rsidRPr="00801393" w:rsidRDefault="00337A7C" w:rsidP="00A7782F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nauk społecznych i humanistycznych to np. psychologia, socjologia, j. angielski i in.,</w:t>
      </w:r>
    </w:p>
    <w:p w14:paraId="5DD85B7F" w14:textId="010B4B6F" w:rsidR="00337A7C" w:rsidRPr="00801393" w:rsidRDefault="00337A7C" w:rsidP="00A7782F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nauk z zakresu podstaw opieki pielęgniarskiej to np. podstawy pielęgniarstwa, zakażenia szpitalne i in.,</w:t>
      </w:r>
    </w:p>
    <w:p w14:paraId="503AFB77" w14:textId="141369A0" w:rsidR="00337A7C" w:rsidRPr="00801393" w:rsidRDefault="00337A7C" w:rsidP="00A7782F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 xml:space="preserve">nauk w zakresie opieki specjalistycznej to np. pediatria i pielęgniarstwo pediatryczne, chirurgia i pielęgniarstwo chirurgiczne, neurologia i pielęgniarstwo neurologiczne, anestezjologia i pielęgniarstwo w zagrożeniu życia i in. </w:t>
      </w:r>
    </w:p>
    <w:p w14:paraId="67FE4608" w14:textId="47C7DAFE" w:rsidR="00B9431A" w:rsidRPr="00801393" w:rsidRDefault="00337A7C" w:rsidP="00A7782F">
      <w:pPr>
        <w:pStyle w:val="Akapitzlist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Kształcenie ogólne obejmuje przedmiot podstawy kultury akademickiej oraz zajęcia z wychowania fizycznego.</w:t>
      </w:r>
    </w:p>
    <w:p w14:paraId="20BD7348" w14:textId="343E02B0" w:rsidR="00B9431A" w:rsidRPr="00801393" w:rsidRDefault="00B9431A" w:rsidP="00EC4C3B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cstheme="minorHAnsi"/>
          <w:color w:val="auto"/>
          <w:szCs w:val="24"/>
        </w:rPr>
      </w:pPr>
      <w:r w:rsidRPr="00801393">
        <w:rPr>
          <w:rFonts w:cstheme="minorHAnsi"/>
          <w:color w:val="auto"/>
          <w:szCs w:val="24"/>
        </w:rPr>
        <w:t>Informacja o przewidywanych formach realizacji zajęć z wykorzystaniem metod i technik kształcenia na odległość.</w:t>
      </w:r>
    </w:p>
    <w:p w14:paraId="7BC300A5" w14:textId="453D25E8" w:rsidR="00B9431A" w:rsidRPr="00801393" w:rsidRDefault="00134E36" w:rsidP="00EC4C3B">
      <w:pPr>
        <w:spacing w:before="240" w:line="360" w:lineRule="auto"/>
        <w:rPr>
          <w:rFonts w:cstheme="minorHAnsi"/>
          <w:sz w:val="24"/>
          <w:szCs w:val="24"/>
        </w:rPr>
      </w:pPr>
      <w:r w:rsidRPr="00801393">
        <w:rPr>
          <w:rFonts w:cstheme="minorHAnsi"/>
          <w:sz w:val="24"/>
          <w:szCs w:val="24"/>
        </w:rPr>
        <w:t xml:space="preserve">Zajęcia związane z praktycznym przygotowaniem zawodowym odbywają się w warunkach właściwych dla zakresu działalności zawodowej związanej z kierunkiem, w sposób umożliwiający </w:t>
      </w:r>
      <w:r w:rsidRPr="00801393">
        <w:rPr>
          <w:rFonts w:cstheme="minorHAnsi"/>
          <w:sz w:val="24"/>
          <w:szCs w:val="24"/>
        </w:rPr>
        <w:lastRenderedPageBreak/>
        <w:t>bezpośrednie wykonywanie czynności praktycznych przez studentów. Prowadzenie zajęć</w:t>
      </w:r>
      <w:r w:rsidR="00801393" w:rsidRPr="00801393">
        <w:rPr>
          <w:rFonts w:cstheme="minorHAnsi"/>
          <w:sz w:val="24"/>
          <w:szCs w:val="24"/>
        </w:rPr>
        <w:t xml:space="preserve"> </w:t>
      </w:r>
      <w:r w:rsidRPr="00801393">
        <w:rPr>
          <w:rFonts w:cstheme="minorHAnsi"/>
          <w:sz w:val="24"/>
          <w:szCs w:val="24"/>
        </w:rPr>
        <w:t>z wykorzystaniem metod i technik kształcenia na odległość musi spełniać warunki określone przepisami prawa, w tym w zakresie zdobywania umiejętności praktycznych, które powinno odbywać się w warunkach rzeczywistych. Zgodnie ze standardem kształcenia pielęgniarek D.U.</w:t>
      </w:r>
      <w:r w:rsidR="00660AEA" w:rsidRPr="00801393">
        <w:rPr>
          <w:rFonts w:cstheme="minorHAnsi"/>
          <w:sz w:val="24"/>
          <w:szCs w:val="24"/>
        </w:rPr>
        <w:t xml:space="preserve"> </w:t>
      </w:r>
      <w:r w:rsidRPr="00801393">
        <w:rPr>
          <w:rFonts w:cstheme="minorHAnsi"/>
          <w:sz w:val="24"/>
          <w:szCs w:val="24"/>
        </w:rPr>
        <w:t xml:space="preserve">z 2019 poz.1573 zał. 4 pkt.3.6) Kształcenie w zakresie grup zajęć A, B, C i D może być prowadzone     z wykorzystaniem metod i technik kształcenia na odległość. Liczba punktów ECTS, jaka może być uzyskana w ramach tego kształcenia, nie może być większa niż 10% liczby punktów ECTS koniecznej do ukończenia studiów. W naszej Uczelni decyzję o kształceniu w formie on-line w części danego przedmiotu podejmuje Dyrektor Instytutu.  </w:t>
      </w:r>
    </w:p>
    <w:p w14:paraId="3521C7BE" w14:textId="25F72300" w:rsidR="00B9431A" w:rsidRPr="00801393" w:rsidRDefault="00B9431A" w:rsidP="00EC4C3B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cstheme="minorHAnsi"/>
          <w:color w:val="auto"/>
          <w:szCs w:val="24"/>
        </w:rPr>
      </w:pPr>
      <w:r w:rsidRPr="00801393">
        <w:rPr>
          <w:rFonts w:cstheme="minorHAnsi"/>
          <w:color w:val="auto"/>
          <w:szCs w:val="24"/>
        </w:rPr>
        <w:t>Dodatkowe informacje wynikające ze specyfiki kierunków np. obozy (koszty), szczepienia, dodatkowe ubezpieczenia, badania.</w:t>
      </w:r>
    </w:p>
    <w:p w14:paraId="69B31FE2" w14:textId="77777777" w:rsidR="004676C3" w:rsidRPr="00801393" w:rsidRDefault="004676C3" w:rsidP="00A7782F">
      <w:pPr>
        <w:spacing w:after="0" w:line="360" w:lineRule="auto"/>
        <w:rPr>
          <w:rFonts w:cstheme="minorHAnsi"/>
          <w:sz w:val="24"/>
          <w:szCs w:val="24"/>
        </w:rPr>
      </w:pPr>
      <w:r w:rsidRPr="00801393">
        <w:rPr>
          <w:rFonts w:cstheme="minorHAnsi"/>
          <w:sz w:val="24"/>
          <w:szCs w:val="24"/>
        </w:rPr>
        <w:t>Student na kierunku Pielęgniarstwo, aby przystąpić do realizacji zajęć praktycznych musi posiadać:</w:t>
      </w:r>
    </w:p>
    <w:p w14:paraId="17DB0163" w14:textId="19570FC6" w:rsidR="004676C3" w:rsidRPr="00801393" w:rsidRDefault="009C010C" w:rsidP="00A7782F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a</w:t>
      </w:r>
      <w:r w:rsidR="004676C3" w:rsidRPr="00801393">
        <w:rPr>
          <w:rFonts w:asciiTheme="minorHAnsi" w:hAnsiTheme="minorHAnsi" w:cstheme="minorHAnsi"/>
          <w:sz w:val="24"/>
          <w:szCs w:val="24"/>
        </w:rPr>
        <w:t>ktualną książeczkę dla celów sanitarno-epidemiologicznych</w:t>
      </w:r>
      <w:r w:rsidRPr="00801393">
        <w:rPr>
          <w:rFonts w:asciiTheme="minorHAnsi" w:hAnsiTheme="minorHAnsi" w:cstheme="minorHAnsi"/>
          <w:sz w:val="24"/>
          <w:szCs w:val="24"/>
        </w:rPr>
        <w:t>,</w:t>
      </w:r>
    </w:p>
    <w:p w14:paraId="769E9A57" w14:textId="77777777" w:rsidR="009C010C" w:rsidRPr="00801393" w:rsidRDefault="009C010C" w:rsidP="00A7782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s</w:t>
      </w:r>
      <w:r w:rsidR="004676C3" w:rsidRPr="00801393">
        <w:rPr>
          <w:rFonts w:asciiTheme="minorHAnsi" w:hAnsiTheme="minorHAnsi" w:cstheme="minorHAnsi"/>
          <w:sz w:val="24"/>
          <w:szCs w:val="24"/>
        </w:rPr>
        <w:t>zczepienie przeciwko WZW typu B</w:t>
      </w:r>
      <w:r w:rsidRPr="00801393">
        <w:rPr>
          <w:rFonts w:asciiTheme="minorHAnsi" w:hAnsiTheme="minorHAnsi" w:cstheme="minorHAnsi"/>
          <w:sz w:val="24"/>
          <w:szCs w:val="24"/>
        </w:rPr>
        <w:t>,</w:t>
      </w:r>
    </w:p>
    <w:p w14:paraId="367E13B2" w14:textId="629B3442" w:rsidR="004676C3" w:rsidRPr="00801393" w:rsidRDefault="004676C3" w:rsidP="00A7782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 xml:space="preserve"> </w:t>
      </w:r>
      <w:r w:rsidR="009C010C" w:rsidRPr="00801393">
        <w:rPr>
          <w:rFonts w:asciiTheme="minorHAnsi" w:hAnsiTheme="minorHAnsi" w:cstheme="minorHAnsi"/>
          <w:sz w:val="24"/>
          <w:szCs w:val="24"/>
        </w:rPr>
        <w:t>u</w:t>
      </w:r>
      <w:r w:rsidRPr="00801393">
        <w:rPr>
          <w:rFonts w:asciiTheme="minorHAnsi" w:hAnsiTheme="minorHAnsi" w:cstheme="minorHAnsi"/>
          <w:sz w:val="24"/>
          <w:szCs w:val="24"/>
        </w:rPr>
        <w:t>bezpieczenie od następstw nieszczęśliwych wypadków (NNW)</w:t>
      </w:r>
      <w:r w:rsidR="009C010C" w:rsidRPr="00801393">
        <w:rPr>
          <w:rFonts w:asciiTheme="minorHAnsi" w:hAnsiTheme="minorHAnsi" w:cstheme="minorHAnsi"/>
          <w:sz w:val="24"/>
          <w:szCs w:val="24"/>
        </w:rPr>
        <w:t>,</w:t>
      </w:r>
    </w:p>
    <w:p w14:paraId="0BEF963D" w14:textId="68AEF190" w:rsidR="00B9431A" w:rsidRPr="00801393" w:rsidRDefault="004676C3" w:rsidP="00EC4C3B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1393">
        <w:rPr>
          <w:rFonts w:asciiTheme="minorHAnsi" w:hAnsiTheme="minorHAnsi" w:cstheme="minorHAnsi"/>
          <w:sz w:val="24"/>
          <w:szCs w:val="24"/>
        </w:rPr>
        <w:t>Ubezpieczenie od odpowiedzialności cywilnej (OC)</w:t>
      </w:r>
      <w:r w:rsidR="009C010C" w:rsidRPr="00801393">
        <w:rPr>
          <w:rFonts w:asciiTheme="minorHAnsi" w:hAnsiTheme="minorHAnsi" w:cstheme="minorHAnsi"/>
          <w:sz w:val="24"/>
          <w:szCs w:val="24"/>
        </w:rPr>
        <w:t>.</w:t>
      </w:r>
    </w:p>
    <w:p w14:paraId="66811B97" w14:textId="48CA8737" w:rsidR="00660AEA" w:rsidRPr="00801393" w:rsidRDefault="00B9431A" w:rsidP="00EC4C3B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cstheme="minorHAnsi"/>
          <w:color w:val="auto"/>
          <w:szCs w:val="24"/>
        </w:rPr>
      </w:pPr>
      <w:r w:rsidRPr="00801393">
        <w:rPr>
          <w:rFonts w:cstheme="minorHAnsi"/>
          <w:color w:val="auto"/>
          <w:szCs w:val="24"/>
        </w:rPr>
        <w:t>Kilka słów skierowanych do kandydatów dlaczego warto wybrać dany kierunek.</w:t>
      </w:r>
    </w:p>
    <w:p w14:paraId="5B1B3CE9" w14:textId="5BEB7729" w:rsidR="00B9431A" w:rsidRPr="00801393" w:rsidRDefault="002539B1" w:rsidP="00A7782F">
      <w:pPr>
        <w:spacing w:line="360" w:lineRule="auto"/>
        <w:rPr>
          <w:rFonts w:cstheme="minorHAnsi"/>
          <w:b/>
          <w:sz w:val="24"/>
          <w:szCs w:val="24"/>
        </w:rPr>
      </w:pPr>
      <w:r w:rsidRPr="00801393">
        <w:rPr>
          <w:rFonts w:cstheme="minorHAnsi"/>
          <w:sz w:val="24"/>
          <w:szCs w:val="24"/>
        </w:rPr>
        <w:t>Pielęgniarstwo to kierunek dla Ciebie, jeśli lubisz troszczyć się o ludzi, łatwo komunikujesz się</w:t>
      </w:r>
      <w:r w:rsidR="00801393" w:rsidRPr="00801393">
        <w:rPr>
          <w:rFonts w:cstheme="minorHAnsi"/>
          <w:sz w:val="24"/>
          <w:szCs w:val="24"/>
        </w:rPr>
        <w:t xml:space="preserve"> </w:t>
      </w:r>
      <w:r w:rsidRPr="00801393">
        <w:rPr>
          <w:rFonts w:cstheme="minorHAnsi"/>
          <w:sz w:val="24"/>
          <w:szCs w:val="24"/>
        </w:rPr>
        <w:t>z innymi, masz zdolności manualne, interesujesz się problemami związanymi ze zdrowiem, leczeniem i profesjonalną opieką. Przez cały cykl kształcenia łączona jest teoria z praktyką. Daje to dobre podstawy do przyszłej samodzielnej pracy zawodowej. Zajęcia prowadzą nauczyciele z prawem wykonywania zawodu pielęgniarki/położnej oraz lekarze z wieloletnim doświadczeniem zawodowym i wysokimi kwalifikacjami zawodowymi i naukowymi. Ukończenie kierunku pielęgniarstwo to stabilna perspektywa zawodowa na krajowym i zagranicznym rynku pracy</w:t>
      </w:r>
      <w:r w:rsidR="00011A2E" w:rsidRPr="00801393">
        <w:rPr>
          <w:rFonts w:cstheme="minorHAnsi"/>
          <w:sz w:val="24"/>
          <w:szCs w:val="24"/>
        </w:rPr>
        <w:t>.</w:t>
      </w:r>
    </w:p>
    <w:p w14:paraId="3EFCA457" w14:textId="77777777" w:rsidR="00B9431A" w:rsidRPr="00801393" w:rsidRDefault="00B9431A" w:rsidP="00A7782F">
      <w:pPr>
        <w:spacing w:line="360" w:lineRule="auto"/>
        <w:rPr>
          <w:rFonts w:cstheme="minorHAnsi"/>
          <w:b/>
          <w:sz w:val="24"/>
          <w:szCs w:val="24"/>
        </w:rPr>
      </w:pPr>
    </w:p>
    <w:p w14:paraId="7D397FE8" w14:textId="77777777" w:rsidR="000F5032" w:rsidRPr="00801393" w:rsidRDefault="000F5032" w:rsidP="00A7782F">
      <w:pPr>
        <w:spacing w:line="360" w:lineRule="auto"/>
        <w:rPr>
          <w:rFonts w:cstheme="minorHAnsi"/>
          <w:sz w:val="24"/>
          <w:szCs w:val="24"/>
        </w:rPr>
      </w:pPr>
    </w:p>
    <w:sectPr w:rsidR="000F5032" w:rsidRPr="00801393" w:rsidSect="000557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D6137"/>
    <w:multiLevelType w:val="hybridMultilevel"/>
    <w:tmpl w:val="89609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E7FAA"/>
    <w:multiLevelType w:val="hybridMultilevel"/>
    <w:tmpl w:val="D3EA4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04A6B"/>
    <w:multiLevelType w:val="hybridMultilevel"/>
    <w:tmpl w:val="575256C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C6BD2"/>
    <w:multiLevelType w:val="hybridMultilevel"/>
    <w:tmpl w:val="32BCC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6C1C5E"/>
    <w:multiLevelType w:val="hybridMultilevel"/>
    <w:tmpl w:val="E236B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A7EEB"/>
    <w:multiLevelType w:val="hybridMultilevel"/>
    <w:tmpl w:val="38743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D4F78"/>
    <w:multiLevelType w:val="hybridMultilevel"/>
    <w:tmpl w:val="F5B27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51B7C"/>
    <w:multiLevelType w:val="hybridMultilevel"/>
    <w:tmpl w:val="3DDC7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E"/>
    <w:rsid w:val="00011A2E"/>
    <w:rsid w:val="000557BE"/>
    <w:rsid w:val="000C4A7E"/>
    <w:rsid w:val="000F5032"/>
    <w:rsid w:val="00101B34"/>
    <w:rsid w:val="00134E36"/>
    <w:rsid w:val="001D31FB"/>
    <w:rsid w:val="00221F02"/>
    <w:rsid w:val="00227350"/>
    <w:rsid w:val="002441BC"/>
    <w:rsid w:val="002539B1"/>
    <w:rsid w:val="002841AC"/>
    <w:rsid w:val="00292365"/>
    <w:rsid w:val="00337A7C"/>
    <w:rsid w:val="00425C95"/>
    <w:rsid w:val="00457927"/>
    <w:rsid w:val="004676C3"/>
    <w:rsid w:val="004C2FB9"/>
    <w:rsid w:val="00523A72"/>
    <w:rsid w:val="005653D1"/>
    <w:rsid w:val="00571CBC"/>
    <w:rsid w:val="005D1CA6"/>
    <w:rsid w:val="005E5045"/>
    <w:rsid w:val="00624979"/>
    <w:rsid w:val="00660AEA"/>
    <w:rsid w:val="006D7B91"/>
    <w:rsid w:val="00705A3E"/>
    <w:rsid w:val="00711AF3"/>
    <w:rsid w:val="00775ABB"/>
    <w:rsid w:val="00801393"/>
    <w:rsid w:val="00812326"/>
    <w:rsid w:val="00830BA7"/>
    <w:rsid w:val="00975A70"/>
    <w:rsid w:val="009C010C"/>
    <w:rsid w:val="009D74C2"/>
    <w:rsid w:val="00A50D49"/>
    <w:rsid w:val="00A7782F"/>
    <w:rsid w:val="00AC1393"/>
    <w:rsid w:val="00B3296B"/>
    <w:rsid w:val="00B9431A"/>
    <w:rsid w:val="00C1195C"/>
    <w:rsid w:val="00C2343F"/>
    <w:rsid w:val="00C92E55"/>
    <w:rsid w:val="00D80600"/>
    <w:rsid w:val="00DE0FF0"/>
    <w:rsid w:val="00EC15C8"/>
    <w:rsid w:val="00EC4C3B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5660"/>
  <w15:chartTrackingRefBased/>
  <w15:docId w15:val="{E8ED73C1-6FC3-4786-B244-A790C9C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1393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1393"/>
    <w:rPr>
      <w:rFonts w:eastAsiaTheme="majorEastAsia" w:cstheme="majorBidi"/>
      <w:color w:val="2E74B5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6FD8-04F3-4626-8274-8BBA7D59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1742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kierunku Pielęgniarstwo</dc:title>
  <dc:subject/>
  <dc:creator>Marzena Frala</dc:creator>
  <cp:keywords/>
  <dc:description/>
  <cp:lastModifiedBy>Marzena Frala</cp:lastModifiedBy>
  <cp:revision>5</cp:revision>
  <cp:lastPrinted>2024-02-12T12:32:00Z</cp:lastPrinted>
  <dcterms:created xsi:type="dcterms:W3CDTF">2024-03-14T12:28:00Z</dcterms:created>
  <dcterms:modified xsi:type="dcterms:W3CDTF">2024-05-29T07:41:00Z</dcterms:modified>
</cp:coreProperties>
</file>