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907" w14:textId="77777777" w:rsidR="00F775E1" w:rsidRPr="00C80A25" w:rsidRDefault="00F775E1" w:rsidP="00F775E1">
      <w:pPr>
        <w:pStyle w:val="Tekstpodstawowy"/>
        <w:spacing w:before="60" w:after="600"/>
        <w:ind w:left="0" w:firstLine="0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bookmarkStart w:id="0" w:name="Konkurs_walentynkowy"/>
      <w:bookmarkEnd w:id="0"/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B0C2457" wp14:editId="6BDAC923">
            <wp:extent cx="4492752" cy="1310640"/>
            <wp:effectExtent l="0" t="0" r="3175" b="3810"/>
            <wp:docPr id="1" name="Obraz 1" descr="Logo Akademii Nauk Stosowanych im. Jana Amosa Komeńskiego w Lesz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Akademii Nauk Stosowanych im. Jana Amosa Komeńskiego w Lesznie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752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332D" w14:textId="04F877B1" w:rsidR="00F775E1" w:rsidRPr="00243EC0" w:rsidRDefault="00F775E1" w:rsidP="00F775E1">
      <w:pPr>
        <w:pStyle w:val="Nagwek1"/>
        <w:spacing w:before="60" w:after="200"/>
        <w:ind w:left="2432" w:right="2421"/>
        <w:rPr>
          <w:noProof/>
          <w:sz w:val="36"/>
          <w:szCs w:val="36"/>
          <w:lang w:eastAsia="pl-PL"/>
        </w:rPr>
      </w:pPr>
      <w:r w:rsidRPr="00243EC0">
        <w:rPr>
          <w:noProof/>
          <w:sz w:val="36"/>
          <w:szCs w:val="36"/>
          <w:lang w:eastAsia="pl-PL"/>
        </w:rPr>
        <w:t xml:space="preserve">Konkurs </w:t>
      </w:r>
      <w:r w:rsidR="00BB2972">
        <w:rPr>
          <w:sz w:val="36"/>
          <w:szCs w:val="36"/>
        </w:rPr>
        <w:t>– Leszczyński Festiwal Sportu</w:t>
      </w:r>
    </w:p>
    <w:p w14:paraId="766C4A0B" w14:textId="77777777" w:rsidR="00F775E1" w:rsidRPr="00243EC0" w:rsidRDefault="00F775E1" w:rsidP="00F775E1">
      <w:pPr>
        <w:pStyle w:val="Nagwek2"/>
        <w:spacing w:after="300"/>
        <w:jc w:val="center"/>
        <w:rPr>
          <w:rFonts w:ascii="Calibri Light" w:hAnsi="Calibri Light" w:cstheme="minorHAnsi"/>
          <w:color w:val="auto"/>
          <w:sz w:val="32"/>
          <w:szCs w:val="32"/>
        </w:rPr>
      </w:pPr>
      <w:bookmarkStart w:id="1" w:name="REGULAMIN"/>
      <w:bookmarkEnd w:id="1"/>
      <w:r w:rsidRPr="00243EC0">
        <w:rPr>
          <w:rFonts w:ascii="Calibri Light" w:hAnsi="Calibri Light" w:cstheme="minorHAnsi"/>
          <w:color w:val="auto"/>
          <w:sz w:val="32"/>
          <w:szCs w:val="32"/>
        </w:rPr>
        <w:t>Regulamin</w:t>
      </w:r>
    </w:p>
    <w:p w14:paraId="33617C36" w14:textId="77777777" w:rsidR="00F775E1" w:rsidRPr="00243EC0" w:rsidRDefault="00F775E1" w:rsidP="00F775E1">
      <w:pPr>
        <w:pStyle w:val="Nagwek3"/>
        <w:spacing w:before="0" w:after="200"/>
        <w:rPr>
          <w:rFonts w:asciiTheme="minorHAnsi" w:hAnsiTheme="minorHAnsi" w:cstheme="minorHAnsi"/>
          <w:spacing w:val="-2"/>
          <w:sz w:val="28"/>
          <w:szCs w:val="28"/>
        </w:rPr>
      </w:pPr>
      <w:bookmarkStart w:id="2" w:name="§_1._Informacje_ogólne"/>
      <w:bookmarkEnd w:id="2"/>
      <w:r w:rsidRPr="00243EC0">
        <w:rPr>
          <w:rFonts w:asciiTheme="minorHAnsi" w:hAnsiTheme="minorHAnsi" w:cstheme="minorHAnsi"/>
          <w:sz w:val="28"/>
          <w:szCs w:val="28"/>
        </w:rPr>
        <w:t>§</w:t>
      </w:r>
      <w:r w:rsidRPr="00243EC0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1.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Informacje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ogólne</w:t>
      </w:r>
    </w:p>
    <w:p w14:paraId="3DE6F2F7" w14:textId="1EDDDDC5" w:rsidR="00F775E1" w:rsidRPr="00BB2972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 xml:space="preserve">Organizatorem konkursu </w:t>
      </w:r>
      <w:r w:rsidR="00BB2972">
        <w:rPr>
          <w:rFonts w:asciiTheme="minorHAnsi" w:hAnsiTheme="minorHAnsi" w:cstheme="minorHAnsi"/>
          <w:sz w:val="24"/>
          <w:szCs w:val="24"/>
        </w:rPr>
        <w:t xml:space="preserve">– Leszczyński Festiwal Sportu </w:t>
      </w:r>
      <w:r w:rsidRPr="00C80A25">
        <w:rPr>
          <w:rFonts w:asciiTheme="minorHAnsi" w:hAnsiTheme="minorHAnsi" w:cstheme="minorHAnsi"/>
          <w:sz w:val="24"/>
          <w:szCs w:val="24"/>
        </w:rPr>
        <w:t>(zwanego dalej „konkursem”) jest Akademia Nauk Stosowanych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im.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Komeńskiego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Lesznie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siedzibą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</w:t>
      </w:r>
      <w:r w:rsidR="00BB2972">
        <w:rPr>
          <w:rFonts w:asciiTheme="minorHAnsi" w:hAnsiTheme="minorHAnsi" w:cstheme="minorHAnsi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ul. Adama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Mickiewicza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5, 64-100 Leszno</w:t>
      </w:r>
      <w:r w:rsidR="00BB2972">
        <w:rPr>
          <w:rFonts w:asciiTheme="minorHAnsi" w:hAnsiTheme="minorHAnsi" w:cstheme="minorHAnsi"/>
          <w:sz w:val="24"/>
          <w:szCs w:val="24"/>
        </w:rPr>
        <w:t xml:space="preserve"> oraz </w:t>
      </w:r>
      <w:proofErr w:type="spellStart"/>
      <w:r w:rsidR="00BB2972" w:rsidRPr="00BB2972">
        <w:rPr>
          <w:sz w:val="24"/>
          <w:szCs w:val="24"/>
        </w:rPr>
        <w:t>Tomelka</w:t>
      </w:r>
      <w:proofErr w:type="spellEnd"/>
      <w:r w:rsidR="00BB2972" w:rsidRPr="00BB2972">
        <w:rPr>
          <w:sz w:val="24"/>
          <w:szCs w:val="24"/>
        </w:rPr>
        <w:t xml:space="preserve"> Transport </w:t>
      </w:r>
      <w:proofErr w:type="spellStart"/>
      <w:r w:rsidR="00BB2972" w:rsidRPr="00BB2972">
        <w:rPr>
          <w:sz w:val="24"/>
          <w:szCs w:val="24"/>
        </w:rPr>
        <w:t>TorTura</w:t>
      </w:r>
      <w:proofErr w:type="spellEnd"/>
      <w:r w:rsidR="00BB2972" w:rsidRPr="00BB2972">
        <w:rPr>
          <w:sz w:val="24"/>
          <w:szCs w:val="24"/>
        </w:rPr>
        <w:t xml:space="preserve"> Leszno.</w:t>
      </w:r>
    </w:p>
    <w:p w14:paraId="6003D548" w14:textId="44D346FD" w:rsidR="00F775E1" w:rsidRPr="00BB2972" w:rsidRDefault="00F775E1" w:rsidP="00BB2972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odbywa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ramach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BB2972">
        <w:rPr>
          <w:rFonts w:asciiTheme="minorHAnsi" w:hAnsiTheme="minorHAnsi" w:cstheme="minorHAnsi"/>
          <w:spacing w:val="-5"/>
          <w:sz w:val="24"/>
          <w:szCs w:val="24"/>
        </w:rPr>
        <w:t xml:space="preserve">współpracy </w:t>
      </w:r>
      <w:r w:rsidR="00BB2972" w:rsidRPr="00C80A25">
        <w:rPr>
          <w:rFonts w:asciiTheme="minorHAnsi" w:hAnsiTheme="minorHAnsi" w:cstheme="minorHAnsi"/>
          <w:sz w:val="24"/>
          <w:szCs w:val="24"/>
        </w:rPr>
        <w:t>Akademi</w:t>
      </w:r>
      <w:r w:rsidR="00BB2972">
        <w:rPr>
          <w:rFonts w:asciiTheme="minorHAnsi" w:hAnsiTheme="minorHAnsi" w:cstheme="minorHAnsi"/>
          <w:sz w:val="24"/>
          <w:szCs w:val="24"/>
        </w:rPr>
        <w:t>i</w:t>
      </w:r>
      <w:r w:rsidR="00BB2972" w:rsidRPr="00C80A25">
        <w:rPr>
          <w:rFonts w:asciiTheme="minorHAnsi" w:hAnsiTheme="minorHAnsi" w:cstheme="minorHAnsi"/>
          <w:sz w:val="24"/>
          <w:szCs w:val="24"/>
        </w:rPr>
        <w:t xml:space="preserve"> Nauk Stosowanych</w:t>
      </w:r>
      <w:r w:rsidR="00BB2972"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B2972">
        <w:rPr>
          <w:rFonts w:asciiTheme="minorHAnsi" w:hAnsiTheme="minorHAnsi" w:cstheme="minorHAnsi"/>
          <w:spacing w:val="-2"/>
          <w:sz w:val="24"/>
          <w:szCs w:val="24"/>
        </w:rPr>
        <w:br/>
      </w:r>
      <w:r w:rsidR="00BB2972" w:rsidRPr="00C80A25">
        <w:rPr>
          <w:rFonts w:asciiTheme="minorHAnsi" w:hAnsiTheme="minorHAnsi" w:cstheme="minorHAnsi"/>
          <w:sz w:val="24"/>
          <w:szCs w:val="24"/>
        </w:rPr>
        <w:t>im.</w:t>
      </w:r>
      <w:r w:rsidR="00BB2972"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B2972" w:rsidRPr="00C80A25">
        <w:rPr>
          <w:rFonts w:asciiTheme="minorHAnsi" w:hAnsiTheme="minorHAnsi" w:cstheme="minorHAnsi"/>
          <w:sz w:val="24"/>
          <w:szCs w:val="24"/>
        </w:rPr>
        <w:t>J.</w:t>
      </w:r>
      <w:r w:rsidR="00BB2972"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B2972" w:rsidRPr="00C80A25">
        <w:rPr>
          <w:rFonts w:asciiTheme="minorHAnsi" w:hAnsiTheme="minorHAnsi" w:cstheme="minorHAnsi"/>
          <w:sz w:val="24"/>
          <w:szCs w:val="24"/>
        </w:rPr>
        <w:t>A.</w:t>
      </w:r>
      <w:r w:rsidR="00BB2972"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B2972" w:rsidRPr="00C80A25">
        <w:rPr>
          <w:rFonts w:asciiTheme="minorHAnsi" w:hAnsiTheme="minorHAnsi" w:cstheme="minorHAnsi"/>
          <w:sz w:val="24"/>
          <w:szCs w:val="24"/>
        </w:rPr>
        <w:t>Komeńskiego</w:t>
      </w:r>
      <w:r w:rsidR="00BB2972"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B2972" w:rsidRPr="00C80A25">
        <w:rPr>
          <w:rFonts w:asciiTheme="minorHAnsi" w:hAnsiTheme="minorHAnsi" w:cstheme="minorHAnsi"/>
          <w:sz w:val="24"/>
          <w:szCs w:val="24"/>
        </w:rPr>
        <w:t>w</w:t>
      </w:r>
      <w:r w:rsidR="00BB2972"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B2972" w:rsidRPr="00C80A25">
        <w:rPr>
          <w:rFonts w:asciiTheme="minorHAnsi" w:hAnsiTheme="minorHAnsi" w:cstheme="minorHAnsi"/>
          <w:sz w:val="24"/>
          <w:szCs w:val="24"/>
        </w:rPr>
        <w:t>Lesznie</w:t>
      </w:r>
      <w:r w:rsidR="00BB2972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BB2972" w:rsidRPr="00BB2972">
        <w:rPr>
          <w:sz w:val="24"/>
          <w:szCs w:val="24"/>
        </w:rPr>
        <w:t>Tomelka</w:t>
      </w:r>
      <w:proofErr w:type="spellEnd"/>
      <w:r w:rsidR="00BB2972" w:rsidRPr="00BB2972">
        <w:rPr>
          <w:sz w:val="24"/>
          <w:szCs w:val="24"/>
        </w:rPr>
        <w:t xml:space="preserve"> Transport </w:t>
      </w:r>
      <w:proofErr w:type="spellStart"/>
      <w:r w:rsidR="00BB2972" w:rsidRPr="00BB2972">
        <w:rPr>
          <w:sz w:val="24"/>
          <w:szCs w:val="24"/>
        </w:rPr>
        <w:t>TorTura</w:t>
      </w:r>
      <w:proofErr w:type="spellEnd"/>
      <w:r w:rsidR="00BB2972" w:rsidRPr="00BB2972">
        <w:rPr>
          <w:sz w:val="24"/>
          <w:szCs w:val="24"/>
        </w:rPr>
        <w:t xml:space="preserve"> Leszno.</w:t>
      </w:r>
    </w:p>
    <w:p w14:paraId="0E1A060C" w14:textId="12FEECAD" w:rsidR="00F775E1" w:rsidRPr="00BB2972" w:rsidRDefault="00F775E1" w:rsidP="00BB2972">
      <w:pPr>
        <w:pStyle w:val="Akapitzlist"/>
        <w:numPr>
          <w:ilvl w:val="0"/>
          <w:numId w:val="3"/>
        </w:numPr>
        <w:tabs>
          <w:tab w:val="left" w:pos="837"/>
        </w:tabs>
        <w:spacing w:before="22" w:line="259" w:lineRule="auto"/>
        <w:ind w:left="835" w:right="720" w:hanging="360"/>
      </w:pPr>
      <w:r w:rsidRPr="00C80A25">
        <w:rPr>
          <w:rFonts w:asciiTheme="minorHAnsi" w:hAnsiTheme="minorHAnsi" w:cstheme="minorHAnsi"/>
          <w:sz w:val="24"/>
          <w:szCs w:val="24"/>
        </w:rPr>
        <w:t>Celem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zebranie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odpowiedzi</w:t>
      </w:r>
      <w:r w:rsidR="00BB2972">
        <w:rPr>
          <w:rFonts w:asciiTheme="minorHAnsi" w:hAnsiTheme="minorHAnsi" w:cstheme="minorHAnsi"/>
          <w:spacing w:val="-2"/>
          <w:sz w:val="24"/>
          <w:szCs w:val="24"/>
        </w:rPr>
        <w:t xml:space="preserve">, </w:t>
      </w:r>
      <w:r w:rsidR="00BB2972" w:rsidRPr="00BB2972">
        <w:rPr>
          <w:sz w:val="24"/>
          <w:szCs w:val="24"/>
        </w:rPr>
        <w:t>dlaczego</w:t>
      </w:r>
      <w:r w:rsidR="00BB2972" w:rsidRPr="00BB2972">
        <w:rPr>
          <w:spacing w:val="-3"/>
          <w:sz w:val="24"/>
          <w:szCs w:val="24"/>
        </w:rPr>
        <w:t xml:space="preserve"> student chce wziąć udział w Leszczyńskim Festiwalu Sportu </w:t>
      </w:r>
      <w:r w:rsidR="00BB2972" w:rsidRPr="00BB2972">
        <w:rPr>
          <w:sz w:val="24"/>
          <w:szCs w:val="24"/>
        </w:rPr>
        <w:t>oraz wyłonienie najbardziej inspirujących.</w:t>
      </w:r>
    </w:p>
    <w:p w14:paraId="1766BA80" w14:textId="77777777" w:rsidR="00F775E1" w:rsidRPr="00243EC0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Miejscem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ogłoszenia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wyników konkursu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są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media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społecznościowe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strona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internetowa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ANS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>w</w:t>
      </w:r>
      <w:r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4"/>
          <w:szCs w:val="24"/>
        </w:rPr>
        <w:t>Lesznie.</w:t>
      </w:r>
    </w:p>
    <w:p w14:paraId="30EFEF6C" w14:textId="111DD87D" w:rsidR="00F775E1" w:rsidRPr="00F775E1" w:rsidRDefault="00F775E1" w:rsidP="00F775E1">
      <w:pPr>
        <w:pStyle w:val="Akapitzlist"/>
        <w:numPr>
          <w:ilvl w:val="0"/>
          <w:numId w:val="3"/>
        </w:numPr>
        <w:tabs>
          <w:tab w:val="left" w:pos="836"/>
        </w:tabs>
        <w:spacing w:before="22" w:line="256" w:lineRule="auto"/>
        <w:ind w:left="835" w:right="10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W ramach zabawy Organizator powołuje Komitet Organizacyjny złożony z przedstawicieli Uczelni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odpowiedzialny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przebieg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weryfikację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treści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zgłoszeń.</w:t>
      </w:r>
    </w:p>
    <w:p w14:paraId="7FC0C30B" w14:textId="77777777" w:rsidR="00F775E1" w:rsidRPr="00243EC0" w:rsidRDefault="00F775E1" w:rsidP="00F775E1">
      <w:pPr>
        <w:pStyle w:val="Nagwek3"/>
        <w:spacing w:before="300" w:after="200"/>
        <w:rPr>
          <w:rFonts w:asciiTheme="minorHAnsi" w:hAnsiTheme="minorHAnsi"/>
          <w:spacing w:val="-2"/>
          <w:sz w:val="28"/>
          <w:szCs w:val="28"/>
        </w:rPr>
      </w:pPr>
      <w:bookmarkStart w:id="3" w:name="§_2._Uczestnicy_konkursu"/>
      <w:bookmarkEnd w:id="3"/>
      <w:r w:rsidRPr="00243EC0">
        <w:rPr>
          <w:rFonts w:asciiTheme="minorHAnsi" w:hAnsiTheme="minorHAnsi"/>
          <w:sz w:val="28"/>
          <w:szCs w:val="28"/>
        </w:rPr>
        <w:t>§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/>
          <w:sz w:val="28"/>
          <w:szCs w:val="28"/>
        </w:rPr>
        <w:t>2.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Uczestnicy</w:t>
      </w:r>
      <w:r w:rsidRPr="00243EC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210781C5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3" w:line="256" w:lineRule="auto"/>
        <w:ind w:right="806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wszystkie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osoby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aktualnie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studiujące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Akademii Nauk Stosowanych w Lesznie, niezależnie od kierunku i trybu studiów.</w:t>
      </w:r>
    </w:p>
    <w:p w14:paraId="380A3750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pracownicy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Organizatora.</w:t>
      </w:r>
    </w:p>
    <w:p w14:paraId="7AF8BC3E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zgłasza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swoją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odpowiedź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samodzielnie.</w:t>
      </w:r>
    </w:p>
    <w:p w14:paraId="335AA1F7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2" w:line="256" w:lineRule="auto"/>
        <w:ind w:left="836" w:right="57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dobrowolny,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tytułu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niej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ponosi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żadnych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kosztów.</w:t>
      </w:r>
    </w:p>
    <w:p w14:paraId="37045BEB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wyraża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publikację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przesłanego wyznania </w:t>
      </w:r>
      <w:r>
        <w:rPr>
          <w:rFonts w:asciiTheme="minorHAnsi" w:hAnsiTheme="minorHAnsi" w:cstheme="minorHAnsi"/>
          <w:sz w:val="24"/>
          <w:szCs w:val="24"/>
        </w:rPr>
        <w:t xml:space="preserve">w mediach społecznościowych i na </w:t>
      </w:r>
      <w:r>
        <w:rPr>
          <w:rFonts w:asciiTheme="minorHAnsi" w:hAnsiTheme="minorHAnsi" w:cstheme="minorHAnsi"/>
          <w:spacing w:val="-4"/>
          <w:sz w:val="24"/>
          <w:szCs w:val="24"/>
        </w:rPr>
        <w:t>stronie internetowej Uczelni.</w:t>
      </w:r>
    </w:p>
    <w:p w14:paraId="09B8B41B" w14:textId="2A875F1C" w:rsidR="00F775E1" w:rsidRPr="00F775E1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poprzez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akceptuje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0DE222B0" w14:textId="77777777" w:rsidR="00F775E1" w:rsidRPr="00683643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4" w:name="§_3._Komitet_Organizacyjny"/>
      <w:bookmarkEnd w:id="4"/>
      <w:r w:rsidRPr="00683643">
        <w:rPr>
          <w:rFonts w:asciiTheme="minorHAnsi" w:hAnsiTheme="minorHAnsi" w:cstheme="minorHAnsi"/>
          <w:sz w:val="28"/>
          <w:szCs w:val="28"/>
        </w:rPr>
        <w:t>§</w:t>
      </w:r>
      <w:r w:rsidRPr="0068364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3.</w:t>
      </w:r>
      <w:r w:rsidRPr="0068364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Komitet</w:t>
      </w:r>
      <w:r w:rsidRPr="0068364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Organizacyjny</w:t>
      </w:r>
    </w:p>
    <w:p w14:paraId="37597A3A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oparciu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7EB2D710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lastRenderedPageBreak/>
        <w:t>Zadaniami</w:t>
      </w:r>
      <w:r w:rsidRPr="00C80A2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Komitetu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Organizacyjnego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>są:</w:t>
      </w:r>
    </w:p>
    <w:p w14:paraId="2DF17268" w14:textId="387D84B9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C80A25">
        <w:rPr>
          <w:rFonts w:asciiTheme="minorHAnsi" w:hAnsiTheme="minorHAnsi" w:cstheme="minorHAnsi"/>
          <w:sz w:val="24"/>
          <w:szCs w:val="24"/>
        </w:rPr>
        <w:t>prawne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regulaminowe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przeprowadzenie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2BEC158" w14:textId="7C546EEC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1" w:line="259" w:lineRule="auto"/>
        <w:ind w:right="287"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C80A25">
        <w:rPr>
          <w:rFonts w:asciiTheme="minorHAnsi" w:hAnsiTheme="minorHAnsi" w:cstheme="minorHAnsi"/>
          <w:sz w:val="24"/>
          <w:szCs w:val="24"/>
        </w:rPr>
        <w:t>oordynacja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działań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marketingowych,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informacyjnych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promocyjnych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związanych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z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zabawą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6BCD9EBA" w14:textId="2BFA736D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line="267" w:lineRule="exact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eryfikacja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zgłoszonych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zatwierdzanie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R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egulaminem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F47AD3C" w14:textId="02883788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ybór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najciekawszych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FBE475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4.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Terminarz</w:t>
      </w:r>
      <w:r w:rsidRPr="00F775E1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41CABD35" w14:textId="28D717BA" w:rsidR="00F775E1" w:rsidRPr="00F775E1" w:rsidRDefault="00F775E1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rozpoczyna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dniu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B2972">
        <w:rPr>
          <w:rFonts w:asciiTheme="minorHAnsi" w:hAnsiTheme="minorHAnsi" w:cstheme="minorHAnsi"/>
          <w:spacing w:val="-4"/>
          <w:sz w:val="24"/>
          <w:szCs w:val="24"/>
        </w:rPr>
        <w:t xml:space="preserve">1 sierpnia 2024 r., </w:t>
      </w:r>
      <w:r w:rsidRPr="00F775E1">
        <w:rPr>
          <w:rFonts w:cstheme="minorHAnsi"/>
          <w:sz w:val="24"/>
          <w:szCs w:val="24"/>
        </w:rPr>
        <w:t>a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zgłoszenia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przyjmowane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są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dnia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="00BB2972">
        <w:rPr>
          <w:rFonts w:cstheme="minorHAnsi"/>
          <w:sz w:val="24"/>
          <w:szCs w:val="24"/>
        </w:rPr>
        <w:t>30 sierpnia 2024 r.</w:t>
      </w:r>
    </w:p>
    <w:p w14:paraId="6DB6A309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5" w:name="§_5._Przepisy_dotyczące_zgłaszanych_życz"/>
      <w:bookmarkEnd w:id="5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5.</w:t>
      </w:r>
      <w:r w:rsidRPr="00F775E1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Przepisy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dotyczące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zgłaszanych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życzeń</w:t>
      </w:r>
    </w:p>
    <w:p w14:paraId="129978A6" w14:textId="5EA029E7" w:rsidR="00F775E1" w:rsidRPr="00C80A25" w:rsidRDefault="00F775E1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zgłaszać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można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pośrednictwem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formularza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stronie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hyperlink r:id="rId6">
        <w:r w:rsidRPr="00C80A25">
          <w:rPr>
            <w:rFonts w:asciiTheme="minorHAnsi" w:hAnsiTheme="minorHAnsi" w:cstheme="minorHAnsi"/>
            <w:color w:val="0562C1"/>
            <w:spacing w:val="-2"/>
            <w:sz w:val="24"/>
            <w:szCs w:val="24"/>
            <w:u w:val="single" w:color="0562C1"/>
          </w:rPr>
          <w:t>ansleszno.pl</w:t>
        </w:r>
      </w:hyperlink>
      <w:r>
        <w:rPr>
          <w:rFonts w:asciiTheme="minorHAnsi" w:hAnsiTheme="minorHAnsi" w:cstheme="minorHAnsi"/>
          <w:color w:val="0562C1"/>
          <w:spacing w:val="-2"/>
          <w:sz w:val="24"/>
          <w:szCs w:val="24"/>
          <w:u w:val="single" w:color="0562C1"/>
        </w:rPr>
        <w:t>.</w:t>
      </w:r>
    </w:p>
    <w:p w14:paraId="092DF2DB" w14:textId="77777777" w:rsidR="00F775E1" w:rsidRPr="00F775E1" w:rsidRDefault="00F775E1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2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dołączony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musi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numer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indeksu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autora.</w:t>
      </w:r>
    </w:p>
    <w:p w14:paraId="7BE2A784" w14:textId="254BA561" w:rsidR="00F775E1" w:rsidRPr="00BB2972" w:rsidRDefault="00F775E1" w:rsidP="00BB2972">
      <w:pPr>
        <w:pStyle w:val="Akapitzlist"/>
        <w:numPr>
          <w:ilvl w:val="0"/>
          <w:numId w:val="6"/>
        </w:numPr>
        <w:tabs>
          <w:tab w:val="left" w:pos="837"/>
        </w:tabs>
        <w:spacing w:before="22"/>
        <w:ind w:hanging="362"/>
        <w:rPr>
          <w:rFonts w:asciiTheme="minorHAnsi" w:hAnsiTheme="minorHAnsi" w:cstheme="minorHAnsi"/>
          <w:sz w:val="24"/>
          <w:szCs w:val="24"/>
        </w:rPr>
      </w:pPr>
      <w:r w:rsidRPr="00F775E1">
        <w:rPr>
          <w:rFonts w:cstheme="minorHAnsi"/>
          <w:sz w:val="24"/>
          <w:szCs w:val="24"/>
        </w:rPr>
        <w:t>Zgłoszone</w:t>
      </w:r>
      <w:r w:rsidRPr="00F775E1">
        <w:rPr>
          <w:rFonts w:cstheme="minorHAnsi"/>
          <w:spacing w:val="-2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odpowiedzi</w:t>
      </w:r>
      <w:r w:rsidRPr="00F775E1">
        <w:rPr>
          <w:rFonts w:cstheme="minorHAnsi"/>
          <w:spacing w:val="-5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powinny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 xml:space="preserve">odpowiadać na pytania zadane </w:t>
      </w:r>
      <w:r w:rsidR="00BB2972" w:rsidRPr="00BB2972">
        <w:rPr>
          <w:sz w:val="24"/>
          <w:szCs w:val="24"/>
        </w:rPr>
        <w:t>w formularzu na temat tego, dlaczego chcesz wziąć udział w wydarzeniu.</w:t>
      </w:r>
    </w:p>
    <w:p w14:paraId="41415F60" w14:textId="3E234EC9" w:rsidR="00F775E1" w:rsidRPr="00C80A25" w:rsidRDefault="00F775E1" w:rsidP="00F775E1">
      <w:pPr>
        <w:pStyle w:val="Akapitzlist"/>
        <w:numPr>
          <w:ilvl w:val="0"/>
          <w:numId w:val="6"/>
        </w:numPr>
        <w:tabs>
          <w:tab w:val="left" w:pos="836"/>
        </w:tabs>
        <w:spacing w:line="259" w:lineRule="auto"/>
        <w:ind w:left="835" w:right="874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Zgłoszone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zawierać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treści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wulgarnych,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agresywnych,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rasistowskich, erotycznych czy obraźliwych dla osób trzecich.</w:t>
      </w:r>
    </w:p>
    <w:p w14:paraId="0FF76FBF" w14:textId="18C8C6F9" w:rsidR="00F775E1" w:rsidRPr="00F775E1" w:rsidRDefault="00F775E1" w:rsidP="00F775E1">
      <w:pPr>
        <w:pStyle w:val="Akapitzlist"/>
        <w:numPr>
          <w:ilvl w:val="0"/>
          <w:numId w:val="6"/>
        </w:numPr>
        <w:tabs>
          <w:tab w:val="left" w:pos="836"/>
        </w:tabs>
        <w:spacing w:line="267" w:lineRule="exact"/>
        <w:ind w:left="83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Każdy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uczestników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może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napisać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maksymalnie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jedną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odpowiedź.</w:t>
      </w:r>
    </w:p>
    <w:p w14:paraId="2286A12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6" w:name="§_6._Nagrody"/>
      <w:bookmarkEnd w:id="6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6. Nagrody</w:t>
      </w:r>
    </w:p>
    <w:p w14:paraId="2E5B791F" w14:textId="3CD9E335" w:rsidR="00BB2972" w:rsidRPr="00BB2972" w:rsidRDefault="00BB2972" w:rsidP="00BB2972">
      <w:pPr>
        <w:pStyle w:val="Akapitzlist"/>
        <w:numPr>
          <w:ilvl w:val="0"/>
          <w:numId w:val="5"/>
        </w:numPr>
        <w:tabs>
          <w:tab w:val="left" w:pos="837"/>
        </w:tabs>
        <w:spacing w:before="21"/>
        <w:ind w:hanging="362"/>
        <w:rPr>
          <w:sz w:val="24"/>
          <w:szCs w:val="24"/>
        </w:rPr>
      </w:pPr>
      <w:r w:rsidRPr="00BB2972">
        <w:rPr>
          <w:sz w:val="24"/>
          <w:szCs w:val="24"/>
        </w:rPr>
        <w:t>Dla</w:t>
      </w:r>
      <w:r w:rsidRPr="00BB2972">
        <w:rPr>
          <w:spacing w:val="-8"/>
          <w:sz w:val="24"/>
          <w:szCs w:val="24"/>
        </w:rPr>
        <w:t xml:space="preserve"> </w:t>
      </w:r>
      <w:r w:rsidRPr="00BB2972">
        <w:rPr>
          <w:sz w:val="24"/>
          <w:szCs w:val="24"/>
        </w:rPr>
        <w:t>autorów</w:t>
      </w:r>
      <w:r w:rsidRPr="00BB2972">
        <w:rPr>
          <w:spacing w:val="-4"/>
          <w:sz w:val="24"/>
          <w:szCs w:val="24"/>
        </w:rPr>
        <w:t xml:space="preserve"> 10 </w:t>
      </w:r>
      <w:r w:rsidRPr="00BB2972">
        <w:rPr>
          <w:sz w:val="24"/>
          <w:szCs w:val="24"/>
        </w:rPr>
        <w:t>najlepszych</w:t>
      </w:r>
      <w:r w:rsidRPr="00BB2972">
        <w:rPr>
          <w:spacing w:val="-6"/>
          <w:sz w:val="24"/>
          <w:szCs w:val="24"/>
        </w:rPr>
        <w:t xml:space="preserve"> </w:t>
      </w:r>
      <w:r w:rsidRPr="00BB2972">
        <w:rPr>
          <w:sz w:val="24"/>
          <w:szCs w:val="24"/>
        </w:rPr>
        <w:t>odpowiedzi</w:t>
      </w:r>
      <w:r w:rsidRPr="00BB2972">
        <w:rPr>
          <w:spacing w:val="-6"/>
          <w:sz w:val="24"/>
          <w:szCs w:val="24"/>
        </w:rPr>
        <w:t xml:space="preserve"> </w:t>
      </w:r>
      <w:r w:rsidRPr="00BB2972">
        <w:rPr>
          <w:sz w:val="24"/>
          <w:szCs w:val="24"/>
        </w:rPr>
        <w:t>przewidziane</w:t>
      </w:r>
      <w:r w:rsidRPr="00BB2972">
        <w:rPr>
          <w:spacing w:val="-4"/>
          <w:sz w:val="24"/>
          <w:szCs w:val="24"/>
        </w:rPr>
        <w:t xml:space="preserve"> </w:t>
      </w:r>
      <w:r w:rsidRPr="00BB2972">
        <w:rPr>
          <w:sz w:val="24"/>
          <w:szCs w:val="24"/>
        </w:rPr>
        <w:t>są</w:t>
      </w:r>
      <w:r w:rsidRPr="00BB2972">
        <w:rPr>
          <w:spacing w:val="-7"/>
          <w:sz w:val="24"/>
          <w:szCs w:val="24"/>
        </w:rPr>
        <w:t xml:space="preserve"> </w:t>
      </w:r>
      <w:r w:rsidRPr="00BB2972">
        <w:rPr>
          <w:sz w:val="24"/>
          <w:szCs w:val="24"/>
        </w:rPr>
        <w:t>następujące</w:t>
      </w:r>
      <w:r w:rsidRPr="00BB2972">
        <w:rPr>
          <w:spacing w:val="-4"/>
          <w:sz w:val="24"/>
          <w:szCs w:val="24"/>
        </w:rPr>
        <w:t xml:space="preserve"> </w:t>
      </w:r>
      <w:r w:rsidRPr="00BB2972">
        <w:rPr>
          <w:spacing w:val="-2"/>
          <w:sz w:val="24"/>
          <w:szCs w:val="24"/>
        </w:rPr>
        <w:t xml:space="preserve">nagrody: kod zniżkowy uprawniający do darmowego udziału w </w:t>
      </w:r>
      <w:proofErr w:type="spellStart"/>
      <w:r w:rsidRPr="00BB2972">
        <w:rPr>
          <w:spacing w:val="-2"/>
          <w:sz w:val="24"/>
          <w:szCs w:val="24"/>
        </w:rPr>
        <w:t>TorTurze</w:t>
      </w:r>
      <w:proofErr w:type="spellEnd"/>
      <w:r w:rsidRPr="00BB2972">
        <w:rPr>
          <w:spacing w:val="-2"/>
          <w:sz w:val="24"/>
          <w:szCs w:val="24"/>
        </w:rPr>
        <w:t xml:space="preserve"> lub C&amp;C Partners Półmaraton Leszno.</w:t>
      </w:r>
    </w:p>
    <w:p w14:paraId="478FE148" w14:textId="2D1CCFCE" w:rsidR="00F775E1" w:rsidRPr="00C80A25" w:rsidRDefault="00F775E1" w:rsidP="00F775E1">
      <w:pPr>
        <w:pStyle w:val="Akapitzlist"/>
        <w:numPr>
          <w:ilvl w:val="0"/>
          <w:numId w:val="5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Laurea</w:t>
      </w:r>
      <w:r w:rsidR="00E33E1B">
        <w:rPr>
          <w:rFonts w:asciiTheme="minorHAnsi" w:hAnsiTheme="minorHAnsi" w:cstheme="minorHAnsi"/>
          <w:sz w:val="24"/>
          <w:szCs w:val="24"/>
        </w:rPr>
        <w:t>ci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zostan</w:t>
      </w:r>
      <w:r w:rsidR="00E33E1B">
        <w:rPr>
          <w:rFonts w:asciiTheme="minorHAnsi" w:hAnsiTheme="minorHAnsi" w:cstheme="minorHAnsi"/>
          <w:sz w:val="24"/>
          <w:szCs w:val="24"/>
        </w:rPr>
        <w:t>ą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wybran</w:t>
      </w:r>
      <w:r w:rsidR="00E33E1B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podstawie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przesłan</w:t>
      </w:r>
      <w:r w:rsidR="00E33E1B">
        <w:rPr>
          <w:rFonts w:asciiTheme="minorHAnsi" w:hAnsiTheme="minorHAnsi" w:cstheme="minorHAnsi"/>
          <w:sz w:val="24"/>
          <w:szCs w:val="24"/>
        </w:rPr>
        <w:t xml:space="preserve">ych </w:t>
      </w:r>
      <w:r w:rsidRPr="00C80A25">
        <w:rPr>
          <w:rFonts w:asciiTheme="minorHAnsi" w:hAnsiTheme="minorHAnsi" w:cstheme="minorHAnsi"/>
          <w:sz w:val="24"/>
          <w:szCs w:val="24"/>
        </w:rPr>
        <w:t>odpowiedzi przez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Organizacyjny.</w:t>
      </w:r>
    </w:p>
    <w:p w14:paraId="3DDD577F" w14:textId="6AAC42E9" w:rsidR="00F775E1" w:rsidRPr="00E33E1B" w:rsidRDefault="00F775E1" w:rsidP="00E33E1B">
      <w:pPr>
        <w:pStyle w:val="Akapitzlist"/>
        <w:numPr>
          <w:ilvl w:val="0"/>
          <w:numId w:val="5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Laurea</w:t>
      </w:r>
      <w:r w:rsidR="00E33E1B">
        <w:rPr>
          <w:rFonts w:asciiTheme="minorHAnsi" w:hAnsiTheme="minorHAnsi" w:cstheme="minorHAnsi"/>
          <w:sz w:val="24"/>
          <w:szCs w:val="24"/>
        </w:rPr>
        <w:t>ci</w:t>
      </w:r>
      <w:r w:rsidRPr="00C80A25">
        <w:rPr>
          <w:rFonts w:asciiTheme="minorHAnsi" w:hAnsiTheme="minorHAnsi" w:cstheme="minorHAnsi"/>
          <w:sz w:val="24"/>
          <w:szCs w:val="24"/>
        </w:rPr>
        <w:t xml:space="preserve"> zostan</w:t>
      </w:r>
      <w:r w:rsidR="00E33E1B">
        <w:rPr>
          <w:rFonts w:asciiTheme="minorHAnsi" w:hAnsiTheme="minorHAnsi" w:cstheme="minorHAnsi"/>
          <w:sz w:val="24"/>
          <w:szCs w:val="24"/>
        </w:rPr>
        <w:t>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ogłosz</w:t>
      </w:r>
      <w:r w:rsidR="00E33E1B">
        <w:rPr>
          <w:rFonts w:asciiTheme="minorHAnsi" w:hAnsiTheme="minorHAnsi" w:cstheme="minorHAnsi"/>
          <w:sz w:val="24"/>
          <w:szCs w:val="24"/>
        </w:rPr>
        <w:t>eni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mediach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społecznościowych</w:t>
      </w:r>
      <w:r w:rsidR="00E33E1B">
        <w:rPr>
          <w:rFonts w:asciiTheme="minorHAnsi" w:hAnsiTheme="minorHAnsi" w:cstheme="minorHAnsi"/>
          <w:sz w:val="24"/>
          <w:szCs w:val="24"/>
        </w:rPr>
        <w:t xml:space="preserve"> i na stronie internetowej Uczelni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6F728118" w14:textId="674A02F4" w:rsidR="00F775E1" w:rsidRPr="00F775E1" w:rsidRDefault="00F775E1" w:rsidP="00E33E1B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7" w:name="§_7_Postanowienia_końcowe"/>
      <w:bookmarkEnd w:id="7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7</w:t>
      </w:r>
      <w:r w:rsidR="00E33E1B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Postanowienia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końcowe</w:t>
      </w:r>
    </w:p>
    <w:p w14:paraId="16CF6D62" w14:textId="4EEB8FEE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zastrzega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sobie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odrzucenia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B2972"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niezgodnych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Regulaminem.</w:t>
      </w:r>
    </w:p>
    <w:p w14:paraId="2EA3FF3A" w14:textId="77777777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 w:line="259" w:lineRule="auto"/>
        <w:ind w:right="847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Organizatorom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przysługuje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zmiany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terminu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jak również jej przerwania, zawieszenia lub unieważnienia.</w:t>
      </w:r>
    </w:p>
    <w:p w14:paraId="64831781" w14:textId="0DB1C55B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E33E1B">
        <w:rPr>
          <w:rFonts w:asciiTheme="minorHAnsi" w:hAnsiTheme="minorHAnsi" w:cstheme="minorHAnsi"/>
          <w:sz w:val="24"/>
          <w:szCs w:val="24"/>
        </w:rPr>
        <w:t>R</w:t>
      </w:r>
      <w:r w:rsidRPr="00C80A25">
        <w:rPr>
          <w:rFonts w:asciiTheme="minorHAnsi" w:hAnsiTheme="minorHAnsi" w:cstheme="minorHAnsi"/>
          <w:sz w:val="24"/>
          <w:szCs w:val="24"/>
        </w:rPr>
        <w:t>egulamin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stanowi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jedyny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dokument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określający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zasady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konkursu.</w:t>
      </w:r>
    </w:p>
    <w:p w14:paraId="7F186005" w14:textId="62079A64" w:rsidR="00E33E1B" w:rsidRPr="00E33E1B" w:rsidRDefault="00F775E1" w:rsidP="00E33E1B">
      <w:pPr>
        <w:pStyle w:val="Akapitzlist"/>
        <w:numPr>
          <w:ilvl w:val="0"/>
          <w:numId w:val="4"/>
        </w:numPr>
        <w:tabs>
          <w:tab w:val="left" w:pos="837"/>
        </w:tabs>
        <w:spacing w:before="20" w:line="259" w:lineRule="auto"/>
        <w:ind w:right="504" w:hanging="360"/>
        <w:rPr>
          <w:rFonts w:asciiTheme="minorHAnsi" w:hAnsiTheme="minorHAnsi" w:cstheme="minorHAnsi"/>
          <w:color w:val="050505"/>
          <w:spacing w:val="-2"/>
          <w:sz w:val="24"/>
          <w:szCs w:val="24"/>
        </w:rPr>
      </w:pPr>
      <w:r w:rsidRPr="00C80A25">
        <w:rPr>
          <w:rFonts w:asciiTheme="minorHAnsi" w:hAnsiTheme="minorHAnsi" w:cstheme="minorHAnsi"/>
          <w:color w:val="050505"/>
          <w:sz w:val="24"/>
          <w:szCs w:val="24"/>
        </w:rPr>
        <w:t>Organizator zwalnia serwis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internetowy, na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którym zamieszczona jest zabawa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wszelkiej odpowiedzialności</w:t>
      </w:r>
      <w:r w:rsidRPr="00C80A25">
        <w:rPr>
          <w:rFonts w:asciiTheme="minorHAnsi" w:hAnsiTheme="minorHAnsi" w:cstheme="minorHAnsi"/>
          <w:color w:val="050505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dotyczącej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niniejszej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zabawy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oraz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informuje,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że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promocja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ta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jest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 xml:space="preserve">w żaden sposób sponsorowana, popierana ani przeprowadzana przez serwis ani z nim 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>związana.</w:t>
      </w:r>
    </w:p>
    <w:p w14:paraId="397B97BF" w14:textId="77777777" w:rsidR="00E33E1B" w:rsidRPr="00E33E1B" w:rsidRDefault="00E33E1B" w:rsidP="00E33E1B">
      <w:pPr>
        <w:pStyle w:val="Nagwek3"/>
        <w:spacing w:before="400" w:after="200"/>
        <w:rPr>
          <w:rFonts w:asciiTheme="minorHAnsi" w:hAnsiTheme="minorHAnsi" w:cstheme="minorHAnsi"/>
          <w:sz w:val="28"/>
          <w:szCs w:val="28"/>
        </w:rPr>
      </w:pPr>
      <w:r w:rsidRPr="00E33E1B">
        <w:rPr>
          <w:rFonts w:asciiTheme="minorHAnsi" w:hAnsiTheme="minorHAnsi" w:cstheme="minorHAnsi"/>
          <w:sz w:val="28"/>
          <w:szCs w:val="28"/>
        </w:rPr>
        <w:lastRenderedPageBreak/>
        <w:t>Ochrona</w:t>
      </w:r>
      <w:r w:rsidRPr="00E33E1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33E1B">
        <w:rPr>
          <w:rFonts w:asciiTheme="minorHAnsi" w:hAnsiTheme="minorHAnsi" w:cstheme="minorHAnsi"/>
          <w:sz w:val="28"/>
          <w:szCs w:val="28"/>
        </w:rPr>
        <w:t>danych</w:t>
      </w:r>
      <w:r w:rsidRPr="00E33E1B">
        <w:rPr>
          <w:rFonts w:asciiTheme="minorHAnsi" w:hAnsiTheme="minorHAnsi" w:cstheme="minorHAnsi"/>
          <w:spacing w:val="-2"/>
          <w:sz w:val="28"/>
          <w:szCs w:val="28"/>
        </w:rPr>
        <w:t xml:space="preserve"> osobowych</w:t>
      </w:r>
    </w:p>
    <w:p w14:paraId="69FF7E97" w14:textId="6E2AF8C1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Administratorem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Akademia Nauk Stosowanych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im.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Jana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 xml:space="preserve">Amosa Komeńskiego w Lesznie, ul. Mickiewicza 5, 64-100 Leszno. Z administratorem można skontaktować się poprzez adres e-mail: </w:t>
      </w:r>
      <w:hyperlink r:id="rId7" w:history="1">
        <w:r w:rsidRPr="007A2979">
          <w:rPr>
            <w:rStyle w:val="Hipercze"/>
            <w:rFonts w:cstheme="minorHAnsi"/>
            <w:sz w:val="24"/>
            <w:szCs w:val="24"/>
          </w:rPr>
          <w:t>promocja@ansleszno.pl</w:t>
        </w:r>
      </w:hyperlink>
      <w:r>
        <w:rPr>
          <w:rFonts w:cstheme="minorHAnsi"/>
          <w:sz w:val="24"/>
          <w:szCs w:val="24"/>
        </w:rPr>
        <w:t>.</w:t>
      </w:r>
    </w:p>
    <w:p w14:paraId="34EE9988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 osobowe uczestników konkursu będą przetwarzane w celu przeprowadzenia konkursu,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wyłonienia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zwycięzców,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przyznania,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wydania,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odbioru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rozliczenia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nagród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rozpatrzenia wniesionych reklamacji.</w:t>
      </w:r>
    </w:p>
    <w:p w14:paraId="65AE394A" w14:textId="720B365C" w:rsidR="00E33E1B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Przetwarzanie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obejmować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będzie</w:t>
      </w:r>
      <w:r w:rsidRPr="00E33E1B">
        <w:rPr>
          <w:rFonts w:cstheme="minorHAnsi"/>
          <w:spacing w:val="-2"/>
          <w:sz w:val="24"/>
          <w:szCs w:val="24"/>
        </w:rPr>
        <w:t xml:space="preserve"> następujące</w:t>
      </w:r>
      <w:r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dane: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imię,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numer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albumu,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kierunek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pacing w:val="-2"/>
          <w:sz w:val="24"/>
          <w:szCs w:val="24"/>
        </w:rPr>
        <w:t>studiów.</w:t>
      </w:r>
    </w:p>
    <w:p w14:paraId="02A678E0" w14:textId="0195FCAD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będą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przetwarzane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czas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trwania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wykonania niezbędnych czynności z nim związanych (rozliczenie, rozpatrzenie reklamacji), jednak nie dłużej niż przez 180 dni</w:t>
      </w:r>
      <w:r>
        <w:rPr>
          <w:rFonts w:cstheme="minorHAnsi"/>
          <w:sz w:val="24"/>
          <w:szCs w:val="24"/>
        </w:rPr>
        <w:t>.</w:t>
      </w:r>
    </w:p>
    <w:p w14:paraId="420B258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przypadku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publikacji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mediach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społecznościowych,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 wiadomości publicznej będą jedynie numery indeksów zwycięzców.</w:t>
      </w:r>
    </w:p>
    <w:p w14:paraId="6F03261A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Podanie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dobrowolne,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jednak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udział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podania danych będzie niemożliwy.</w:t>
      </w:r>
    </w:p>
    <w:p w14:paraId="60350C6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przysługuje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dostępu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żądania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sprostowania, usunięcia lub ograniczenia przetwarzania oraz cofnięcia zgody na przetwarzanie danych.</w:t>
      </w:r>
    </w:p>
    <w:p w14:paraId="314E7A09" w14:textId="07BF980F" w:rsidR="00BD4028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służy</w:t>
      </w:r>
      <w:r w:rsidRPr="00E33E1B">
        <w:rPr>
          <w:rFonts w:cstheme="minorHAnsi"/>
          <w:spacing w:val="-1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złożenia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skargi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Prezesa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Urzędu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Ochrony</w:t>
      </w:r>
      <w:r w:rsidRPr="00E33E1B">
        <w:rPr>
          <w:rFonts w:cstheme="minorHAnsi"/>
          <w:spacing w:val="-8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Osobowych, jeśli uważają, że ich dane są przetwarzane niezgodnie z prawem.</w:t>
      </w:r>
    </w:p>
    <w:sectPr w:rsidR="00BD4028" w:rsidRPr="00E3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AC9"/>
    <w:multiLevelType w:val="hybridMultilevel"/>
    <w:tmpl w:val="6876F43A"/>
    <w:lvl w:ilvl="0" w:tplc="E5801DF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8632A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0F6E39F2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54D87C66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F28C85E2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F7E8E08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6D28FBFC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764A973A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210C178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666538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AA60C01"/>
    <w:multiLevelType w:val="hybridMultilevel"/>
    <w:tmpl w:val="460A3CC6"/>
    <w:lvl w:ilvl="0" w:tplc="D4185E2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B27B56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F57E922A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CD22221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48FC4948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AF56FE32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4BA43AE0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144C0596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71E33B8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1631550"/>
    <w:multiLevelType w:val="hybridMultilevel"/>
    <w:tmpl w:val="860E2F5A"/>
    <w:lvl w:ilvl="0" w:tplc="EEB2E4E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4220D0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F00C724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8EAED5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07EF578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C76A9D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989C05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598B31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E174A89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BFB74E3"/>
    <w:multiLevelType w:val="hybridMultilevel"/>
    <w:tmpl w:val="FFBC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7F2"/>
    <w:multiLevelType w:val="hybridMultilevel"/>
    <w:tmpl w:val="DFF2F2BC"/>
    <w:lvl w:ilvl="0" w:tplc="95D0F8B6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BEEE7C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6E27AEC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27487DD0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281AB07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3830D75C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924E457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E4ECEC9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FCAB80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48CE4981"/>
    <w:multiLevelType w:val="hybridMultilevel"/>
    <w:tmpl w:val="BD8AE5E4"/>
    <w:lvl w:ilvl="0" w:tplc="5116096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74E3853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79CC4B07"/>
    <w:multiLevelType w:val="hybridMultilevel"/>
    <w:tmpl w:val="3A9CEEE0"/>
    <w:lvl w:ilvl="0" w:tplc="C360B2B2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AA9252">
      <w:numFmt w:val="bullet"/>
      <w:lvlText w:val="•"/>
      <w:lvlJc w:val="left"/>
      <w:pPr>
        <w:ind w:left="1036" w:hanging="240"/>
      </w:pPr>
      <w:rPr>
        <w:rFonts w:hint="default"/>
        <w:lang w:val="pl-PL" w:eastAsia="en-US" w:bidi="ar-SA"/>
      </w:rPr>
    </w:lvl>
    <w:lvl w:ilvl="2" w:tplc="C6009390">
      <w:numFmt w:val="bullet"/>
      <w:lvlText w:val="•"/>
      <w:lvlJc w:val="left"/>
      <w:pPr>
        <w:ind w:left="1953" w:hanging="240"/>
      </w:pPr>
      <w:rPr>
        <w:rFonts w:hint="default"/>
        <w:lang w:val="pl-PL" w:eastAsia="en-US" w:bidi="ar-SA"/>
      </w:rPr>
    </w:lvl>
    <w:lvl w:ilvl="3" w:tplc="6E98204E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4" w:tplc="B30C65C4">
      <w:numFmt w:val="bullet"/>
      <w:lvlText w:val="•"/>
      <w:lvlJc w:val="left"/>
      <w:pPr>
        <w:ind w:left="3786" w:hanging="240"/>
      </w:pPr>
      <w:rPr>
        <w:rFonts w:hint="default"/>
        <w:lang w:val="pl-PL" w:eastAsia="en-US" w:bidi="ar-SA"/>
      </w:rPr>
    </w:lvl>
    <w:lvl w:ilvl="5" w:tplc="9AEE083A">
      <w:numFmt w:val="bullet"/>
      <w:lvlText w:val="•"/>
      <w:lvlJc w:val="left"/>
      <w:pPr>
        <w:ind w:left="4703" w:hanging="240"/>
      </w:pPr>
      <w:rPr>
        <w:rFonts w:hint="default"/>
        <w:lang w:val="pl-PL" w:eastAsia="en-US" w:bidi="ar-SA"/>
      </w:rPr>
    </w:lvl>
    <w:lvl w:ilvl="6" w:tplc="DC8A5C42">
      <w:numFmt w:val="bullet"/>
      <w:lvlText w:val="•"/>
      <w:lvlJc w:val="left"/>
      <w:pPr>
        <w:ind w:left="5619" w:hanging="240"/>
      </w:pPr>
      <w:rPr>
        <w:rFonts w:hint="default"/>
        <w:lang w:val="pl-PL" w:eastAsia="en-US" w:bidi="ar-SA"/>
      </w:rPr>
    </w:lvl>
    <w:lvl w:ilvl="7" w:tplc="C24A3012">
      <w:numFmt w:val="bullet"/>
      <w:lvlText w:val="•"/>
      <w:lvlJc w:val="left"/>
      <w:pPr>
        <w:ind w:left="6536" w:hanging="240"/>
      </w:pPr>
      <w:rPr>
        <w:rFonts w:hint="default"/>
        <w:lang w:val="pl-PL" w:eastAsia="en-US" w:bidi="ar-SA"/>
      </w:rPr>
    </w:lvl>
    <w:lvl w:ilvl="8" w:tplc="A594ACA2">
      <w:numFmt w:val="bullet"/>
      <w:lvlText w:val="•"/>
      <w:lvlJc w:val="left"/>
      <w:pPr>
        <w:ind w:left="7453" w:hanging="24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E1"/>
    <w:rsid w:val="0031116F"/>
    <w:rsid w:val="00BB2972"/>
    <w:rsid w:val="00BD4028"/>
    <w:rsid w:val="00E077AE"/>
    <w:rsid w:val="00E33E1B"/>
    <w:rsid w:val="00F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14C"/>
  <w15:chartTrackingRefBased/>
  <w15:docId w15:val="{8208154F-CB8B-4DC1-BCF6-94996EF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2434" w:right="2419"/>
      <w:jc w:val="center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775E1"/>
    <w:rPr>
      <w:rFonts w:ascii="Calibri Light" w:eastAsia="Calibri Light" w:hAnsi="Calibri Light" w:cs="Calibri Light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F77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75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75E1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33E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ans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.edu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2</cp:revision>
  <dcterms:created xsi:type="dcterms:W3CDTF">2025-01-14T11:48:00Z</dcterms:created>
  <dcterms:modified xsi:type="dcterms:W3CDTF">2025-01-14T11:48:00Z</dcterms:modified>
</cp:coreProperties>
</file>