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EDCA" w14:textId="45FE4F8C" w:rsidR="00B9431A" w:rsidRPr="00735468" w:rsidRDefault="00AC1393" w:rsidP="00735468">
      <w:pPr>
        <w:spacing w:line="360" w:lineRule="auto"/>
        <w:rPr>
          <w:rFonts w:cstheme="minorHAnsi"/>
          <w:sz w:val="24"/>
          <w:szCs w:val="24"/>
        </w:rPr>
      </w:pPr>
      <w:r w:rsidRPr="00735468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D3E3DAF" wp14:editId="23A9D933">
            <wp:extent cx="2121745" cy="619125"/>
            <wp:effectExtent l="0" t="0" r="0" b="0"/>
            <wp:docPr id="2" name="Obraz 2" descr="Logotyp Akademii Nauk Stosowanych im. Jana Amosa Komeńskiego w Lesznie przedstawiający drabinę z unoszącym się nad nią ptak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Akademii Nauk Stosowanych im. Jana Amosa Komeńskiego w Lesznie przedstawiający drabinę z unoszącym się nad nią ptakie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5B2E" w14:textId="56089D0D" w:rsidR="00B9431A" w:rsidRPr="00735468" w:rsidRDefault="00E150F5" w:rsidP="00735468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735468">
        <w:rPr>
          <w:rFonts w:asciiTheme="minorHAnsi" w:hAnsiTheme="minorHAnsi" w:cstheme="minorHAnsi"/>
          <w:color w:val="auto"/>
        </w:rPr>
        <w:t>ZARZĄDZANIE</w:t>
      </w:r>
    </w:p>
    <w:p w14:paraId="7EBBAF6D" w14:textId="77777777" w:rsidR="00B9431A" w:rsidRPr="00735468" w:rsidRDefault="00B9431A" w:rsidP="00735468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</w:rPr>
        <w:t>1. Podstawowe informacje o kierunku.</w:t>
      </w:r>
    </w:p>
    <w:p w14:paraId="0145DFE3" w14:textId="537E4AEB" w:rsidR="00B9431A" w:rsidRPr="00735468" w:rsidRDefault="00B9431A" w:rsidP="0073546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35468">
        <w:rPr>
          <w:rFonts w:asciiTheme="minorHAnsi" w:hAnsiTheme="minorHAnsi" w:cstheme="minorHAnsi"/>
          <w:sz w:val="24"/>
          <w:szCs w:val="24"/>
        </w:rPr>
        <w:t>Forma studiów:</w:t>
      </w:r>
      <w:r w:rsidR="00D02058" w:rsidRPr="00735468">
        <w:rPr>
          <w:rFonts w:asciiTheme="minorHAnsi" w:hAnsiTheme="minorHAnsi" w:cstheme="minorHAnsi"/>
          <w:sz w:val="24"/>
          <w:szCs w:val="24"/>
        </w:rPr>
        <w:t xml:space="preserve"> </w:t>
      </w:r>
      <w:r w:rsidR="00E150F5" w:rsidRPr="00735468">
        <w:rPr>
          <w:rFonts w:asciiTheme="minorHAnsi" w:hAnsiTheme="minorHAnsi" w:cstheme="minorHAnsi"/>
          <w:sz w:val="24"/>
          <w:szCs w:val="24"/>
        </w:rPr>
        <w:t>s</w:t>
      </w:r>
      <w:r w:rsidR="00D02058" w:rsidRPr="00735468">
        <w:rPr>
          <w:rFonts w:asciiTheme="minorHAnsi" w:hAnsiTheme="minorHAnsi" w:cstheme="minorHAnsi"/>
          <w:sz w:val="24"/>
          <w:szCs w:val="24"/>
        </w:rPr>
        <w:t xml:space="preserve">tudia stacjonarne dla pracujących </w:t>
      </w:r>
    </w:p>
    <w:p w14:paraId="70AAC188" w14:textId="60B50908" w:rsidR="00B9431A" w:rsidRPr="00735468" w:rsidRDefault="00B9431A" w:rsidP="0073546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35468">
        <w:rPr>
          <w:rFonts w:asciiTheme="minorHAnsi" w:hAnsiTheme="minorHAnsi" w:cstheme="minorHAnsi"/>
          <w:sz w:val="24"/>
          <w:szCs w:val="24"/>
        </w:rPr>
        <w:t>Poziom studiów:</w:t>
      </w:r>
      <w:r w:rsidR="00D02058" w:rsidRPr="00735468">
        <w:rPr>
          <w:rFonts w:asciiTheme="minorHAnsi" w:hAnsiTheme="minorHAnsi" w:cstheme="minorHAnsi"/>
          <w:sz w:val="24"/>
          <w:szCs w:val="24"/>
        </w:rPr>
        <w:t xml:space="preserve"> </w:t>
      </w:r>
      <w:r w:rsidR="00E150F5" w:rsidRPr="00735468">
        <w:rPr>
          <w:rFonts w:asciiTheme="minorHAnsi" w:hAnsiTheme="minorHAnsi" w:cstheme="minorHAnsi"/>
          <w:sz w:val="24"/>
          <w:szCs w:val="24"/>
        </w:rPr>
        <w:t>s</w:t>
      </w:r>
      <w:r w:rsidR="00D02058" w:rsidRPr="00735468">
        <w:rPr>
          <w:rFonts w:asciiTheme="minorHAnsi" w:hAnsiTheme="minorHAnsi" w:cstheme="minorHAnsi"/>
          <w:sz w:val="24"/>
          <w:szCs w:val="24"/>
        </w:rPr>
        <w:t>tudia drugiego stopnia</w:t>
      </w:r>
    </w:p>
    <w:p w14:paraId="61CF75D7" w14:textId="2873FDDA" w:rsidR="00B9431A" w:rsidRPr="00735468" w:rsidRDefault="00B9431A" w:rsidP="0073546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35468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D02058"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50F5"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="00D02058"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>agister</w:t>
      </w:r>
    </w:p>
    <w:p w14:paraId="7028683B" w14:textId="1C080485" w:rsidR="00B9431A" w:rsidRPr="00735468" w:rsidRDefault="00B9431A" w:rsidP="00735468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>Czas trwania studiów:</w:t>
      </w:r>
      <w:r w:rsidR="00D02058"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4 semestry</w:t>
      </w:r>
    </w:p>
    <w:p w14:paraId="2C9700EE" w14:textId="2F0CF6A8" w:rsidR="001C2683" w:rsidRPr="00735468" w:rsidRDefault="00B9431A" w:rsidP="0073546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</w:rPr>
        <w:t>2. Opis kierunku.</w:t>
      </w:r>
    </w:p>
    <w:p w14:paraId="188C121E" w14:textId="77777777" w:rsidR="00735468" w:rsidRDefault="001C2683" w:rsidP="0073546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735468">
        <w:rPr>
          <w:rFonts w:cstheme="minorHAnsi"/>
          <w:sz w:val="24"/>
          <w:szCs w:val="24"/>
          <w:shd w:val="clear" w:color="auto" w:fill="FFFFFF"/>
        </w:rPr>
        <w:t xml:space="preserve">Studia na </w:t>
      </w:r>
      <w:r w:rsidRPr="00735468">
        <w:rPr>
          <w:rFonts w:cstheme="minorHAnsi"/>
          <w:b/>
          <w:sz w:val="24"/>
          <w:szCs w:val="24"/>
          <w:shd w:val="clear" w:color="auto" w:fill="FFFFFF"/>
        </w:rPr>
        <w:t>kierunku </w:t>
      </w:r>
      <w:r w:rsidRPr="00735468">
        <w:rPr>
          <w:rFonts w:cstheme="minorHAnsi"/>
          <w:b/>
          <w:bCs/>
          <w:sz w:val="24"/>
          <w:szCs w:val="24"/>
          <w:shd w:val="clear" w:color="auto" w:fill="FFFFFF"/>
        </w:rPr>
        <w:t>Zarządzanie</w:t>
      </w:r>
      <w:r w:rsidRPr="00735468">
        <w:rPr>
          <w:rFonts w:cstheme="minorHAnsi"/>
          <w:sz w:val="24"/>
          <w:szCs w:val="24"/>
          <w:shd w:val="clear" w:color="auto" w:fill="FFFFFF"/>
        </w:rPr>
        <w:t> to studia drugiego stopnia o profilu praktycznym odbywające się w trybie stacjonarnym. Trwają cztery semestry i kończą się nadaniem stopnia magistra.</w:t>
      </w:r>
    </w:p>
    <w:p w14:paraId="28E89D4C" w14:textId="51F75531" w:rsidR="00672025" w:rsidRPr="00735468" w:rsidRDefault="001C2683" w:rsidP="0073546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735468">
        <w:rPr>
          <w:rFonts w:cstheme="minorHAnsi"/>
          <w:sz w:val="24"/>
          <w:szCs w:val="24"/>
          <w:shd w:val="clear" w:color="auto" w:fill="FFFFFF"/>
        </w:rPr>
        <w:t xml:space="preserve">W ramach kierunku studenci mają do wyboru </w:t>
      </w:r>
      <w:r w:rsidRPr="00735468">
        <w:rPr>
          <w:rFonts w:cstheme="minorHAnsi"/>
          <w:b/>
          <w:sz w:val="24"/>
          <w:szCs w:val="24"/>
          <w:shd w:val="clear" w:color="auto" w:fill="FFFFFF"/>
        </w:rPr>
        <w:t>dw</w:t>
      </w:r>
      <w:r w:rsidR="00E150F5" w:rsidRPr="00735468">
        <w:rPr>
          <w:rFonts w:cstheme="minorHAnsi"/>
          <w:b/>
          <w:sz w:val="24"/>
          <w:szCs w:val="24"/>
          <w:shd w:val="clear" w:color="auto" w:fill="FFFFFF"/>
        </w:rPr>
        <w:t>a zakresy</w:t>
      </w:r>
      <w:r w:rsidRPr="00735468">
        <w:rPr>
          <w:rFonts w:cstheme="minorHAnsi"/>
          <w:sz w:val="24"/>
          <w:szCs w:val="24"/>
          <w:shd w:val="clear" w:color="auto" w:fill="FFFFFF"/>
        </w:rPr>
        <w:t>:</w:t>
      </w:r>
    </w:p>
    <w:p w14:paraId="56018BFD" w14:textId="54F03FB5" w:rsidR="0027135E" w:rsidRPr="00735468" w:rsidRDefault="001C2683" w:rsidP="00735468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735468">
        <w:rPr>
          <w:rFonts w:asciiTheme="minorHAnsi" w:hAnsiTheme="minorHAnsi" w:cstheme="minorHAnsi"/>
          <w:b/>
          <w:bCs/>
          <w:shd w:val="clear" w:color="auto" w:fill="FFFFFF"/>
        </w:rPr>
        <w:t>Zarządzanie przedsiębiorstwem</w:t>
      </w:r>
    </w:p>
    <w:p w14:paraId="2429C572" w14:textId="1431E9DC" w:rsidR="00E150F5" w:rsidRPr="00735468" w:rsidRDefault="001C2683" w:rsidP="00735468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735468">
        <w:rPr>
          <w:rFonts w:asciiTheme="minorHAnsi" w:hAnsiTheme="minorHAnsi" w:cstheme="minorHAnsi"/>
          <w:b/>
          <w:bCs/>
          <w:shd w:val="clear" w:color="auto" w:fill="FFFFFF"/>
        </w:rPr>
        <w:t>Menedżer transportu i spedycji</w:t>
      </w:r>
    </w:p>
    <w:p w14:paraId="484D5361" w14:textId="77777777" w:rsidR="001C2683" w:rsidRPr="00735468" w:rsidRDefault="001C2683" w:rsidP="0073546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735468">
        <w:rPr>
          <w:rFonts w:cstheme="minorHAnsi"/>
          <w:sz w:val="24"/>
          <w:szCs w:val="24"/>
          <w:shd w:val="clear" w:color="auto" w:fill="FFFFFF"/>
        </w:rPr>
        <w:t>Koncepcja kształcenia na kierunku Zarządzanie oparta jest na wieloletnim doświadczeniu Akademii Nauk Stosowanych im. Jana Amosa Komeńskiego w Lesznie w zakresie kształcenia wysoko wykwalifikowanych kadr dla współczesnych przedsiębiorstw. Zajęcia prowadzone są w formie wykładów, ćwiczeń praktycznych, laboratoriów komputerowych oraz licznych prac projektowych kierowanych przez doświadczonych praktyków z danych dziedzin.</w:t>
      </w:r>
    </w:p>
    <w:p w14:paraId="59849A30" w14:textId="509FD028" w:rsidR="001C2683" w:rsidRPr="00735468" w:rsidRDefault="001C2683" w:rsidP="0073546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735468">
        <w:rPr>
          <w:rFonts w:cstheme="minorHAnsi"/>
          <w:sz w:val="24"/>
          <w:szCs w:val="24"/>
          <w:shd w:val="clear" w:color="auto" w:fill="FFFFFF"/>
        </w:rPr>
        <w:t xml:space="preserve">Kierunek studiów Zarządzanie jest odpowiedzią na dzisiejsze zapotrzebowanie rynku pracy na wysoko wykwalifikowaną kadrę menedżerską, której kompetencje łączą znajomość procesów ekonomicznych, społecznych i zarządczych z nowoczesną, kompleksową i szeroką wiedzą z różnych obszarów zarządzania przedsiębiorstwami i organizacjami. Student zdobywa wiedzę, umiejętności i kompetencje społeczne niezbędne do sprawnego zarządzania organizacjami. W ramach prowadzonych </w:t>
      </w:r>
      <w:r w:rsidR="00E150F5" w:rsidRPr="00735468">
        <w:rPr>
          <w:rFonts w:cstheme="minorHAnsi"/>
          <w:sz w:val="24"/>
          <w:szCs w:val="24"/>
          <w:shd w:val="clear" w:color="auto" w:fill="FFFFFF"/>
        </w:rPr>
        <w:t>zakresów</w:t>
      </w:r>
      <w:r w:rsidRPr="00735468">
        <w:rPr>
          <w:rFonts w:cstheme="minorHAnsi"/>
          <w:sz w:val="24"/>
          <w:szCs w:val="24"/>
          <w:shd w:val="clear" w:color="auto" w:fill="FFFFFF"/>
        </w:rPr>
        <w:t xml:space="preserve"> kształci się specjalistów z zakresu zarządzania przedsiębiorstwami różnych branż, w tym transportowej i spedycyjnej.</w:t>
      </w:r>
    </w:p>
    <w:p w14:paraId="7EE4A911" w14:textId="358F8763" w:rsidR="001C2683" w:rsidRPr="00735468" w:rsidRDefault="001C2683" w:rsidP="00735468">
      <w:pPr>
        <w:pStyle w:val="Tekstpodstawowy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735468">
        <w:rPr>
          <w:rFonts w:asciiTheme="minorHAnsi" w:hAnsiTheme="minorHAnsi" w:cstheme="minorHAnsi"/>
          <w:b/>
          <w:bCs/>
          <w:shd w:val="clear" w:color="auto" w:fill="FFFFFF"/>
        </w:rPr>
        <w:t>Zarządzanie przedsiębiorstwem</w:t>
      </w:r>
      <w:r w:rsidRPr="00735468">
        <w:rPr>
          <w:rFonts w:asciiTheme="minorHAnsi" w:hAnsiTheme="minorHAnsi" w:cstheme="minorHAnsi"/>
          <w:shd w:val="clear" w:color="auto" w:fill="FFFFFF"/>
        </w:rPr>
        <w:t>– wiedza i umiejętności studenta ukierunkowane są na zagadnienia związane z zarządzaniem kapitałem ludzkim, prawem pracy, zarządzaniem strategicznym, współczesnymi koncepcjami zarządzania, zarządzaniem produktami i usługami czy kompetencjami dla Przemysłu 4.0.</w:t>
      </w:r>
    </w:p>
    <w:p w14:paraId="46ABF56F" w14:textId="243B95F1" w:rsidR="001C2683" w:rsidRPr="00735468" w:rsidRDefault="001C2683" w:rsidP="00735468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3546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Menedżer transportu i spedycji</w:t>
      </w:r>
      <w:r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> – wiedza i umiejętności studenta ukierunkowane są na zagadnienia związane z procesami transportu i spedycji, zarządzania zapasami w łańcuchu dostaw, zarządzania flotą i infrastrukturą transportową, audytowania i oceny jakości procesów logistycznych czy Logistyki 4.0.</w:t>
      </w:r>
    </w:p>
    <w:p w14:paraId="130C8F4D" w14:textId="1CF3FD1E" w:rsidR="001C2683" w:rsidRPr="00735468" w:rsidRDefault="00B9431A" w:rsidP="0073546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</w:rPr>
        <w:t>3. Sylwetka absolwenta (uzyskane kompetencje, umiejętności).</w:t>
      </w:r>
    </w:p>
    <w:p w14:paraId="63E237B7" w14:textId="5E499F01" w:rsidR="001C2683" w:rsidRPr="00735468" w:rsidRDefault="001C2683" w:rsidP="0073546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735468">
        <w:rPr>
          <w:rFonts w:cstheme="minorHAnsi"/>
          <w:sz w:val="24"/>
          <w:szCs w:val="24"/>
          <w:shd w:val="clear" w:color="auto" w:fill="FFFFFF"/>
        </w:rPr>
        <w:t xml:space="preserve">Absolwenci </w:t>
      </w:r>
      <w:r w:rsidRPr="00735468">
        <w:rPr>
          <w:rFonts w:cstheme="minorHAnsi"/>
          <w:b/>
          <w:sz w:val="24"/>
          <w:szCs w:val="24"/>
          <w:shd w:val="clear" w:color="auto" w:fill="FFFFFF"/>
        </w:rPr>
        <w:t>kierunku Zarządzanie</w:t>
      </w:r>
      <w:r w:rsidRPr="00735468">
        <w:rPr>
          <w:rFonts w:cstheme="minorHAnsi"/>
          <w:sz w:val="24"/>
          <w:szCs w:val="24"/>
          <w:shd w:val="clear" w:color="auto" w:fill="FFFFFF"/>
        </w:rPr>
        <w:t xml:space="preserve"> posiadają wiedzę z zakresu funkcjonowania nowoczesnych organizacji oraz podstaw nauk ekonomicznych, organizacji i zarządzania, a także umiejętności menedżerskie oraz umiejętności rozwiązywania problemów organizacyjnych za pomocą metod i technik zarządzania.</w:t>
      </w:r>
    </w:p>
    <w:p w14:paraId="788050E7" w14:textId="0AD29CC8" w:rsidR="001C2683" w:rsidRPr="00735468" w:rsidRDefault="001C2683" w:rsidP="0073546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735468">
        <w:rPr>
          <w:rFonts w:cstheme="minorHAnsi"/>
          <w:sz w:val="24"/>
          <w:szCs w:val="24"/>
          <w:shd w:val="clear" w:color="auto" w:fill="FFFFFF"/>
        </w:rPr>
        <w:t xml:space="preserve">Absolwenci </w:t>
      </w:r>
      <w:r w:rsidR="00E150F5" w:rsidRPr="00735468">
        <w:rPr>
          <w:rFonts w:cstheme="minorHAnsi"/>
          <w:bCs/>
          <w:sz w:val="24"/>
          <w:szCs w:val="24"/>
          <w:shd w:val="clear" w:color="auto" w:fill="FFFFFF"/>
        </w:rPr>
        <w:t>zakresu</w:t>
      </w:r>
      <w:r w:rsidRPr="00735468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735468">
        <w:rPr>
          <w:rFonts w:cstheme="minorHAnsi"/>
          <w:b/>
          <w:sz w:val="24"/>
          <w:szCs w:val="24"/>
          <w:shd w:val="clear" w:color="auto" w:fill="FFFFFF"/>
        </w:rPr>
        <w:t>Zarządzanie przedsiębiorstwem</w:t>
      </w:r>
      <w:r w:rsidRPr="00735468">
        <w:rPr>
          <w:rFonts w:cstheme="minorHAnsi"/>
          <w:sz w:val="24"/>
          <w:szCs w:val="24"/>
          <w:shd w:val="clear" w:color="auto" w:fill="FFFFFF"/>
        </w:rPr>
        <w:t xml:space="preserve"> kształcą się w zakresie umiejętności samodzielnego rozwiązywania problemów decyzyjnych powiązanych z zasobami przedsiębiorstwa na poziomie strategicznym, taktycznym i operacyjnym.</w:t>
      </w:r>
    </w:p>
    <w:p w14:paraId="122569AB" w14:textId="0D9995CE" w:rsidR="00B9431A" w:rsidRPr="00735468" w:rsidRDefault="001C2683" w:rsidP="00735468">
      <w:pPr>
        <w:spacing w:after="0" w:line="360" w:lineRule="auto"/>
        <w:rPr>
          <w:rFonts w:cstheme="minorHAnsi"/>
          <w:sz w:val="24"/>
          <w:szCs w:val="24"/>
        </w:rPr>
      </w:pPr>
      <w:r w:rsidRPr="00735468">
        <w:rPr>
          <w:rFonts w:cstheme="minorHAnsi"/>
          <w:sz w:val="24"/>
          <w:szCs w:val="24"/>
          <w:shd w:val="clear" w:color="auto" w:fill="FFFFFF"/>
        </w:rPr>
        <w:t xml:space="preserve">Absolwenci </w:t>
      </w:r>
      <w:r w:rsidR="00E150F5" w:rsidRPr="00735468">
        <w:rPr>
          <w:rFonts w:cstheme="minorHAnsi"/>
          <w:bCs/>
          <w:sz w:val="24"/>
          <w:szCs w:val="24"/>
          <w:shd w:val="clear" w:color="auto" w:fill="FFFFFF"/>
        </w:rPr>
        <w:t>zakresu</w:t>
      </w:r>
      <w:r w:rsidR="00E150F5" w:rsidRPr="00735468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735468">
        <w:rPr>
          <w:rFonts w:cstheme="minorHAnsi"/>
          <w:b/>
          <w:sz w:val="24"/>
          <w:szCs w:val="24"/>
          <w:shd w:val="clear" w:color="auto" w:fill="FFFFFF"/>
        </w:rPr>
        <w:t>Menedżer transportu i spedycji</w:t>
      </w:r>
      <w:r w:rsidRPr="00735468">
        <w:rPr>
          <w:rFonts w:cstheme="minorHAnsi"/>
          <w:sz w:val="24"/>
          <w:szCs w:val="24"/>
          <w:shd w:val="clear" w:color="auto" w:fill="FFFFFF"/>
        </w:rPr>
        <w:t xml:space="preserve"> kształcą się w zakresie umiejętności samodzielnego rozwiązywania problemów decyzyjnych w zakresie optymalizacji i racjonalizacji obsługi transportowej i spedycyjnej na poziomie strategicznym, taktycznym i operacyjnym.</w:t>
      </w:r>
    </w:p>
    <w:p w14:paraId="5DD0510B" w14:textId="0532DE1D" w:rsidR="00B9431A" w:rsidRPr="00735468" w:rsidRDefault="00B9431A" w:rsidP="0073546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  <w:lang w:bidi="pl-PL"/>
        </w:rPr>
        <w:t>4. Uzyskane kwalifikacje</w:t>
      </w:r>
      <w:r w:rsidR="00E150F5" w:rsidRPr="00735468">
        <w:rPr>
          <w:rFonts w:asciiTheme="minorHAnsi" w:hAnsiTheme="minorHAnsi" w:cstheme="minorHAnsi"/>
          <w:color w:val="auto"/>
          <w:sz w:val="24"/>
          <w:szCs w:val="24"/>
          <w:lang w:bidi="pl-PL"/>
        </w:rPr>
        <w:t>.</w:t>
      </w:r>
    </w:p>
    <w:p w14:paraId="1BC20CC2" w14:textId="0BAF6A03" w:rsidR="00B9431A" w:rsidRPr="00735468" w:rsidRDefault="001C2683" w:rsidP="0073546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735468">
        <w:rPr>
          <w:rFonts w:cstheme="minorHAnsi"/>
          <w:sz w:val="24"/>
          <w:szCs w:val="24"/>
          <w:shd w:val="clear" w:color="auto" w:fill="FFFFFF"/>
        </w:rPr>
        <w:t xml:space="preserve">Absolwenci </w:t>
      </w:r>
      <w:r w:rsidR="00E150F5" w:rsidRPr="00735468">
        <w:rPr>
          <w:rFonts w:cstheme="minorHAnsi"/>
          <w:bCs/>
          <w:sz w:val="24"/>
          <w:szCs w:val="24"/>
          <w:shd w:val="clear" w:color="auto" w:fill="FFFFFF"/>
        </w:rPr>
        <w:t>zakresu</w:t>
      </w:r>
      <w:r w:rsidRPr="00735468">
        <w:rPr>
          <w:rFonts w:cstheme="minorHAnsi"/>
          <w:b/>
          <w:sz w:val="24"/>
          <w:szCs w:val="24"/>
          <w:shd w:val="clear" w:color="auto" w:fill="FFFFFF"/>
        </w:rPr>
        <w:t xml:space="preserve"> Menedżer transportu i spedycji </w:t>
      </w:r>
      <w:r w:rsidRPr="00735468">
        <w:rPr>
          <w:rFonts w:cstheme="minorHAnsi"/>
          <w:sz w:val="24"/>
          <w:szCs w:val="24"/>
          <w:shd w:val="clear" w:color="auto" w:fill="FFFFFF"/>
        </w:rPr>
        <w:t>mogą ubiegać się o zwolnienie z części</w:t>
      </w:r>
    </w:p>
    <w:p w14:paraId="3A3C6C76" w14:textId="1CB99933" w:rsidR="00E150F5" w:rsidRPr="00735468" w:rsidRDefault="00672025" w:rsidP="00735468">
      <w:pPr>
        <w:pStyle w:val="Nagwek1"/>
        <w:shd w:val="clear" w:color="auto" w:fill="FFFFFF"/>
        <w:spacing w:before="0" w:line="360" w:lineRule="auto"/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pl-PL"/>
        </w:rPr>
      </w:pPr>
      <w:r w:rsidRPr="00735468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testu pisemnego </w:t>
      </w:r>
      <w:r w:rsidRPr="00735468">
        <w:rPr>
          <w:rFonts w:asciiTheme="minorHAnsi" w:hAnsiTheme="minorHAnsi" w:cstheme="minorHAnsi"/>
          <w:color w:val="auto"/>
          <w:sz w:val="24"/>
          <w:szCs w:val="24"/>
        </w:rPr>
        <w:t xml:space="preserve">będącego podstawą uzyskania </w:t>
      </w:r>
      <w:r w:rsidRPr="00735468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pl-PL"/>
        </w:rPr>
        <w:t xml:space="preserve">certyfikatu kompetencji zawodowych </w:t>
      </w:r>
      <w:r w:rsidR="00E150F5" w:rsidRPr="00735468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pl-PL"/>
        </w:rPr>
        <w:br/>
      </w:r>
      <w:r w:rsidRPr="00735468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pl-PL"/>
        </w:rPr>
        <w:t>w drogowym transporcie osób/rzeczy.</w:t>
      </w:r>
      <w:r w:rsidR="0027135E" w:rsidRPr="00735468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pl-PL"/>
        </w:rPr>
        <w:t xml:space="preserve"> </w:t>
      </w:r>
      <w:r w:rsidR="007A6629" w:rsidRPr="0073546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Podstawa prawna: </w:t>
      </w:r>
      <w:hyperlink r:id="rId7" w:tgtFrame="_blank" w:history="1">
        <w:r w:rsidR="007A6629" w:rsidRPr="00735468">
          <w:rPr>
            <w:rStyle w:val="TekstpodstawowyZnak"/>
            <w:rFonts w:asciiTheme="minorHAnsi" w:eastAsiaTheme="majorEastAsia" w:hAnsiTheme="minorHAnsi" w:cstheme="minorHAnsi"/>
            <w:color w:val="auto"/>
          </w:rPr>
          <w:t xml:space="preserve">Rozporządzenie Ministra Infrastruktury </w:t>
        </w:r>
        <w:r w:rsidR="0027135E" w:rsidRPr="00735468">
          <w:rPr>
            <w:rStyle w:val="TekstpodstawowyZnak"/>
            <w:rFonts w:asciiTheme="minorHAnsi" w:eastAsiaTheme="majorEastAsia" w:hAnsiTheme="minorHAnsi" w:cstheme="minorHAnsi"/>
            <w:color w:val="auto"/>
          </w:rPr>
          <w:br/>
        </w:r>
        <w:r w:rsidR="007A6629" w:rsidRPr="00735468">
          <w:rPr>
            <w:rStyle w:val="TekstpodstawowyZnak"/>
            <w:rFonts w:asciiTheme="minorHAnsi" w:eastAsiaTheme="majorEastAsia" w:hAnsiTheme="minorHAnsi" w:cstheme="minorHAnsi"/>
            <w:color w:val="auto"/>
          </w:rPr>
          <w:t>i Budownictwa z dnia 22 czerwca 2017 r. w sprawie przeprowadzenia procesu certyfikacji kompetencji zawodowych w transporcie drogowym oraz zabezpieczenia certyfikatu kompetencji zawodowych</w:t>
        </w:r>
      </w:hyperlink>
      <w:r w:rsidR="00E150F5" w:rsidRPr="00735468">
        <w:rPr>
          <w:rStyle w:val="TekstpodstawowyZnak"/>
          <w:rFonts w:asciiTheme="minorHAnsi" w:eastAsiaTheme="majorEastAsia" w:hAnsiTheme="minorHAnsi" w:cstheme="minorHAnsi"/>
          <w:color w:val="auto"/>
        </w:rPr>
        <w:t>.</w:t>
      </w:r>
    </w:p>
    <w:p w14:paraId="31B71F28" w14:textId="20A069A6" w:rsidR="00B9431A" w:rsidRPr="00735468" w:rsidRDefault="00B9431A" w:rsidP="00735468">
      <w:pPr>
        <w:pStyle w:val="Nagwek2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</w:rPr>
        <w:t>Perspektywy zatrudnienia (potencjalne miejsca pracy).</w:t>
      </w:r>
    </w:p>
    <w:p w14:paraId="792F3184" w14:textId="4965D27D" w:rsidR="00B9431A" w:rsidRPr="00735468" w:rsidRDefault="001C2683" w:rsidP="00735468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735468">
        <w:rPr>
          <w:rFonts w:asciiTheme="minorHAnsi" w:hAnsiTheme="minorHAnsi" w:cstheme="minorHAnsi"/>
        </w:rPr>
        <w:t>Interdyscyplinarny charakter kierunku sprawia, iż absolwent ma perspektywę zatrudnienia jako menedżer przedsiębiorstwa (w tym również w zakresie transportu i spedycji), kierownik projektu, team leader, specjalista, konsultant, doradca w przedsiębiorstwach produkcyjnych, handlowych i usługowych. Program studiów przygotowuje studentów również do prowadzenia własnej działalności gospodarczej.</w:t>
      </w:r>
    </w:p>
    <w:p w14:paraId="5E424428" w14:textId="35E31BFC" w:rsidR="00A3450C" w:rsidRPr="00735468" w:rsidRDefault="00B9431A" w:rsidP="00735468">
      <w:pPr>
        <w:pStyle w:val="Nagwek2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</w:rPr>
        <w:t>Przebieg i organizacja praktyk: liczba godzin, miejsca odbywania praktyki, czy są przewidziane praktyki wakacyjne.</w:t>
      </w:r>
    </w:p>
    <w:p w14:paraId="2F3DAD1E" w14:textId="77777777" w:rsidR="00A3450C" w:rsidRPr="00735468" w:rsidRDefault="00A3450C" w:rsidP="00735468">
      <w:pPr>
        <w:spacing w:line="360" w:lineRule="auto"/>
        <w:rPr>
          <w:rFonts w:eastAsiaTheme="minorEastAsia" w:cstheme="minorHAnsi"/>
          <w:sz w:val="24"/>
          <w:szCs w:val="24"/>
          <w:shd w:val="clear" w:color="auto" w:fill="FFFFFF"/>
        </w:rPr>
      </w:pPr>
      <w:r w:rsidRPr="00735468">
        <w:rPr>
          <w:rFonts w:eastAsiaTheme="minorEastAsia" w:cstheme="minorHAnsi"/>
          <w:sz w:val="24"/>
          <w:szCs w:val="24"/>
          <w:shd w:val="clear" w:color="auto" w:fill="FFFFFF"/>
        </w:rPr>
        <w:t>Liczba godzin praktyk: 480</w:t>
      </w:r>
    </w:p>
    <w:p w14:paraId="31DDA8AF" w14:textId="64B560D8" w:rsidR="00B9431A" w:rsidRPr="00735468" w:rsidRDefault="00A3450C" w:rsidP="00735468">
      <w:pPr>
        <w:spacing w:after="0" w:line="360" w:lineRule="auto"/>
        <w:rPr>
          <w:rFonts w:cstheme="minorHAnsi"/>
          <w:sz w:val="24"/>
          <w:szCs w:val="24"/>
        </w:rPr>
      </w:pPr>
      <w:r w:rsidRPr="00735468">
        <w:rPr>
          <w:rFonts w:eastAsiaTheme="minorEastAsia" w:cstheme="minorHAnsi"/>
          <w:sz w:val="24"/>
          <w:szCs w:val="24"/>
          <w:shd w:val="clear" w:color="auto" w:fill="FFFFFF"/>
        </w:rPr>
        <w:lastRenderedPageBreak/>
        <w:t>W przeciągu 4 semestrów student realizuje 480 godzin praktyki zawodowej w potencjalnym miejscu zatrudnienia. Celem praktyki zawodowej jest zapoznanie studentów ze specyfiką pracy menedżera w różnych obszarach działalności przedsiębiorstwa i pomoc w znalezieniu najbardziej optymalnej ścieżki rozwoju kariery zawodowej. Praktyki zawodowe realizowane są w ścisłej współpracy z przedsiębiorstwami różnych branż będącymi liderami biznesowymi na rynku lokalnym.</w:t>
      </w:r>
    </w:p>
    <w:p w14:paraId="6903853F" w14:textId="128E7621" w:rsidR="00B9431A" w:rsidRPr="00735468" w:rsidRDefault="00B9431A" w:rsidP="00735468">
      <w:pPr>
        <w:pStyle w:val="Nagwek2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</w:rPr>
        <w:t>Miejsca odbywania zajęć (m.in. opis laboratoriów).</w:t>
      </w:r>
    </w:p>
    <w:p w14:paraId="471BB6DA" w14:textId="77777777" w:rsidR="00B9431A" w:rsidRPr="00735468" w:rsidRDefault="00A3450C" w:rsidP="00735468">
      <w:pPr>
        <w:spacing w:line="360" w:lineRule="auto"/>
        <w:rPr>
          <w:rFonts w:cstheme="minorHAnsi"/>
          <w:sz w:val="24"/>
          <w:szCs w:val="24"/>
        </w:rPr>
      </w:pPr>
      <w:r w:rsidRPr="00735468">
        <w:rPr>
          <w:rFonts w:cstheme="minorHAnsi"/>
          <w:sz w:val="24"/>
          <w:szCs w:val="24"/>
        </w:rPr>
        <w:t>Zajęcia odbywają się w budynku główny ANS w Lesznie od poniedziałku do piątku, od godz. 15.00.</w:t>
      </w:r>
    </w:p>
    <w:p w14:paraId="4DD1E055" w14:textId="58A04959" w:rsidR="00B9431A" w:rsidRPr="00735468" w:rsidRDefault="00B9431A" w:rsidP="00735468">
      <w:pPr>
        <w:pStyle w:val="Nagwek2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</w:rPr>
        <w:t>Przykładowe przedmioty prowadzone w ramach kierunku (przedmioty ogólne, kierunkowe, specjalistyczne, kształtujące umiejętności językowe).</w:t>
      </w:r>
    </w:p>
    <w:p w14:paraId="0797FFA3" w14:textId="77777777" w:rsidR="001C2683" w:rsidRPr="00735468" w:rsidRDefault="001C2683" w:rsidP="00735468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735468">
        <w:rPr>
          <w:rFonts w:asciiTheme="minorHAnsi" w:hAnsiTheme="minorHAnsi" w:cstheme="minorHAnsi"/>
          <w:b/>
          <w:bCs/>
          <w:color w:val="auto"/>
        </w:rPr>
        <w:t xml:space="preserve">Przedmioty ogólne na kierunku Zarządzanie: </w:t>
      </w:r>
    </w:p>
    <w:p w14:paraId="6D36D320" w14:textId="77777777" w:rsidR="001C2683" w:rsidRPr="00735468" w:rsidRDefault="001C2683" w:rsidP="00735468">
      <w:pPr>
        <w:spacing w:after="0" w:line="360" w:lineRule="auto"/>
        <w:rPr>
          <w:rFonts w:cstheme="minorHAnsi"/>
          <w:sz w:val="24"/>
          <w:szCs w:val="24"/>
        </w:rPr>
      </w:pPr>
      <w:r w:rsidRPr="00735468">
        <w:rPr>
          <w:rFonts w:cstheme="minorHAnsi"/>
          <w:sz w:val="24"/>
          <w:szCs w:val="24"/>
        </w:rPr>
        <w:t>Ekonomia menedżerska, Zarządzanie jakością, Zarządzanie kapitałem ludzkim, Zarządzanie strategiczne, Zarządzanie finansami, Zarządzanie czasem, Współczesne koncepcje zarządzania, Ekonomia współdzielenia, Zrównoważony rozwój organizacji, Etyka w biznesie, Psychologia zarządzania.</w:t>
      </w:r>
    </w:p>
    <w:p w14:paraId="6B4E5454" w14:textId="77777777" w:rsidR="00672025" w:rsidRPr="00735468" w:rsidRDefault="001C2683" w:rsidP="00735468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35468">
        <w:rPr>
          <w:rFonts w:asciiTheme="minorHAnsi" w:hAnsiTheme="minorHAnsi" w:cstheme="minorHAnsi"/>
          <w:b/>
          <w:bCs/>
          <w:color w:val="auto"/>
        </w:rPr>
        <w:t>Przedmioty kierunkowe, specjalistyczne:</w:t>
      </w:r>
      <w:r w:rsidRPr="00735468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</w:t>
      </w:r>
    </w:p>
    <w:p w14:paraId="37061553" w14:textId="0A5E5C38" w:rsidR="00672025" w:rsidRPr="00735468" w:rsidRDefault="001C2683" w:rsidP="00735468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3546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Zarządzanie przedsiębiorstwem</w:t>
      </w:r>
      <w:r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>: Zarządzanie e-businessem, Metody</w:t>
      </w:r>
      <w:r w:rsidR="00672025"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>rozwiązywania problemów jakości, Prawo własności intelektualnej, Prawo pracy, Prawo własności intelektualnej, Zarządzanie produktem i usługą.</w:t>
      </w:r>
    </w:p>
    <w:p w14:paraId="7F6CDFE6" w14:textId="61048AB6" w:rsidR="001C2683" w:rsidRPr="00735468" w:rsidRDefault="001C2683" w:rsidP="00735468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3546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Menedżer transportu i spedycji</w:t>
      </w:r>
      <w:r w:rsidRPr="00735468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  <w:r w:rsidRPr="00735468">
        <w:rPr>
          <w:rFonts w:asciiTheme="minorHAnsi" w:hAnsiTheme="minorHAnsi" w:cstheme="minorHAnsi"/>
          <w:sz w:val="24"/>
          <w:szCs w:val="24"/>
        </w:rPr>
        <w:t xml:space="preserve"> Zarządzanie flotą i infrastrukturą transportową, Spedycja, Prawo cywilne, Prawo socjalne, Zarządzanie usługami logistycznymi, Rynek TSL, Bezpieczeństwo drogowe</w:t>
      </w:r>
    </w:p>
    <w:p w14:paraId="1A25A44C" w14:textId="7AA53092" w:rsidR="00B9431A" w:rsidRPr="00735468" w:rsidRDefault="001C2683" w:rsidP="00735468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735468">
        <w:rPr>
          <w:rFonts w:asciiTheme="minorHAnsi" w:hAnsiTheme="minorHAnsi" w:cstheme="minorHAnsi"/>
          <w:b/>
          <w:bCs/>
          <w:color w:val="auto"/>
        </w:rPr>
        <w:t xml:space="preserve">Przedmioty kształtujące umiejętności językowe: </w:t>
      </w:r>
      <w:r w:rsidRPr="00735468">
        <w:rPr>
          <w:rFonts w:asciiTheme="minorHAnsi" w:hAnsiTheme="minorHAnsi" w:cstheme="minorHAnsi"/>
          <w:color w:val="auto"/>
        </w:rPr>
        <w:t>język obcy, zajęcia prowadzone w języku angielskim: E-commerce, Logistics 4.0</w:t>
      </w:r>
    </w:p>
    <w:p w14:paraId="33E1FC68" w14:textId="22688DBB" w:rsidR="00A3450C" w:rsidRPr="00735468" w:rsidRDefault="00B9431A" w:rsidP="00735468">
      <w:pPr>
        <w:pStyle w:val="Nagwek2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67CDFA76" w14:textId="2011F316" w:rsidR="00A3450C" w:rsidRPr="00735468" w:rsidRDefault="00A3450C" w:rsidP="00735468">
      <w:pPr>
        <w:spacing w:line="360" w:lineRule="auto"/>
        <w:rPr>
          <w:rFonts w:cstheme="minorHAnsi"/>
          <w:sz w:val="24"/>
          <w:szCs w:val="24"/>
        </w:rPr>
      </w:pPr>
      <w:r w:rsidRPr="00735468">
        <w:rPr>
          <w:rFonts w:cstheme="minorHAnsi"/>
          <w:sz w:val="24"/>
          <w:szCs w:val="24"/>
        </w:rPr>
        <w:t xml:space="preserve">Microsoft </w:t>
      </w:r>
      <w:proofErr w:type="spellStart"/>
      <w:r w:rsidRPr="00735468">
        <w:rPr>
          <w:rFonts w:cstheme="minorHAnsi"/>
          <w:sz w:val="24"/>
          <w:szCs w:val="24"/>
        </w:rPr>
        <w:t>Teams</w:t>
      </w:r>
      <w:proofErr w:type="spellEnd"/>
      <w:r w:rsidRPr="00735468">
        <w:rPr>
          <w:rFonts w:cstheme="minorHAnsi"/>
          <w:sz w:val="24"/>
          <w:szCs w:val="24"/>
        </w:rPr>
        <w:t xml:space="preserve"> to platforma komunikacyjna, w oparciu o którą odbywa się część zajęć na odległość, szczególnie wybrane wykłady i wybrane zajęcia języka obcego.</w:t>
      </w:r>
    </w:p>
    <w:p w14:paraId="17A90D2F" w14:textId="1BF46CCF" w:rsidR="00B9431A" w:rsidRPr="00735468" w:rsidRDefault="00E150F5" w:rsidP="00735468">
      <w:pPr>
        <w:pStyle w:val="Nagwek2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735468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B9431A" w:rsidRPr="00735468">
        <w:rPr>
          <w:rFonts w:asciiTheme="minorHAnsi" w:hAnsiTheme="minorHAnsi" w:cstheme="minorHAnsi"/>
          <w:color w:val="auto"/>
          <w:sz w:val="24"/>
          <w:szCs w:val="24"/>
        </w:rPr>
        <w:t xml:space="preserve">laczego warto wybrać </w:t>
      </w:r>
      <w:r w:rsidRPr="00735468">
        <w:rPr>
          <w:rFonts w:asciiTheme="minorHAnsi" w:hAnsiTheme="minorHAnsi" w:cstheme="minorHAnsi"/>
          <w:color w:val="auto"/>
          <w:sz w:val="24"/>
          <w:szCs w:val="24"/>
        </w:rPr>
        <w:t>Zarządzanie?</w:t>
      </w:r>
    </w:p>
    <w:p w14:paraId="4B6B8B2E" w14:textId="77777777" w:rsidR="00A3450C" w:rsidRPr="00735468" w:rsidRDefault="00A3450C" w:rsidP="0073546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="Tahoma" w:hAnsiTheme="minorHAnsi" w:cstheme="minorHAnsi"/>
          <w:shd w:val="clear" w:color="auto" w:fill="FFFFFF"/>
        </w:rPr>
      </w:pPr>
      <w:r w:rsidRPr="00735468">
        <w:rPr>
          <w:rFonts w:asciiTheme="minorHAnsi" w:eastAsia="Tahoma" w:hAnsiTheme="minorHAnsi" w:cstheme="minorHAnsi"/>
          <w:shd w:val="clear" w:color="auto" w:fill="FFFFFF"/>
        </w:rPr>
        <w:t>Kierunek Zarządzanie łączy teorię z najnowszymi trendami w biznesie uwzględniając unijne standardy edukacji menedżerskiej i wymagania rynku pracy.</w:t>
      </w:r>
    </w:p>
    <w:p w14:paraId="77C74C02" w14:textId="77777777" w:rsidR="00A3450C" w:rsidRPr="00735468" w:rsidRDefault="00A3450C" w:rsidP="0073546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="Tahoma" w:hAnsiTheme="minorHAnsi" w:cstheme="minorHAnsi"/>
          <w:shd w:val="clear" w:color="auto" w:fill="FFFFFF"/>
        </w:rPr>
      </w:pPr>
      <w:r w:rsidRPr="00735468">
        <w:rPr>
          <w:rFonts w:asciiTheme="minorHAnsi" w:eastAsia="Tahoma" w:hAnsiTheme="minorHAnsi" w:cstheme="minorHAnsi"/>
          <w:shd w:val="clear" w:color="auto" w:fill="FFFFFF"/>
        </w:rPr>
        <w:lastRenderedPageBreak/>
        <w:t>Absolwenci tego kierunku to przyszli liderzy, poszukiwani specjaliści i menedżerowie przygotowani do pracy w zmieniającym się otoczeniu biznesowym.</w:t>
      </w:r>
    </w:p>
    <w:p w14:paraId="316A11EB" w14:textId="6248D92E" w:rsidR="000F5032" w:rsidRPr="00735468" w:rsidRDefault="00A3450C" w:rsidP="0073546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="Tahoma" w:hAnsiTheme="minorHAnsi" w:cstheme="minorHAnsi"/>
          <w:shd w:val="clear" w:color="auto" w:fill="FFFFFF"/>
        </w:rPr>
      </w:pPr>
      <w:r w:rsidRPr="00735468">
        <w:rPr>
          <w:rFonts w:asciiTheme="minorHAnsi" w:eastAsia="Tahoma" w:hAnsiTheme="minorHAnsi" w:cstheme="minorHAnsi"/>
          <w:shd w:val="clear" w:color="auto" w:fill="FFFFFF"/>
        </w:rPr>
        <w:t xml:space="preserve">Na zajęciach uczymy analitycznego myślenia, optymalnych sposobów rozwiązywania problemów oraz tego jak skutecznie wykorzystać wiedzę ekonomiczną by z sukcesem prowadzić własną firmę. </w:t>
      </w:r>
    </w:p>
    <w:sectPr w:rsidR="000F5032" w:rsidRPr="00735468" w:rsidSect="00C11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B83"/>
    <w:multiLevelType w:val="hybridMultilevel"/>
    <w:tmpl w:val="C3BCB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61F0"/>
    <w:multiLevelType w:val="multilevel"/>
    <w:tmpl w:val="ECCC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3221A9"/>
    <w:multiLevelType w:val="hybridMultilevel"/>
    <w:tmpl w:val="2D2A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2425F"/>
    <w:multiLevelType w:val="hybridMultilevel"/>
    <w:tmpl w:val="BB5070C4"/>
    <w:lvl w:ilvl="0" w:tplc="534ABC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8E7FCE"/>
    <w:multiLevelType w:val="hybridMultilevel"/>
    <w:tmpl w:val="153C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A7EEB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B52E5"/>
    <w:multiLevelType w:val="hybridMultilevel"/>
    <w:tmpl w:val="A148C9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D0E45"/>
    <w:multiLevelType w:val="hybridMultilevel"/>
    <w:tmpl w:val="58D0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02A23"/>
    <w:multiLevelType w:val="hybridMultilevel"/>
    <w:tmpl w:val="371E0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6542E"/>
    <w:multiLevelType w:val="hybridMultilevel"/>
    <w:tmpl w:val="10E81488"/>
    <w:lvl w:ilvl="0" w:tplc="76DE85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039D"/>
    <w:multiLevelType w:val="hybridMultilevel"/>
    <w:tmpl w:val="A7086C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C4A7E"/>
    <w:rsid w:val="000F5032"/>
    <w:rsid w:val="001C2683"/>
    <w:rsid w:val="0027135E"/>
    <w:rsid w:val="002832A0"/>
    <w:rsid w:val="00292365"/>
    <w:rsid w:val="00417FB3"/>
    <w:rsid w:val="004C2FB9"/>
    <w:rsid w:val="005653D1"/>
    <w:rsid w:val="005D1CA6"/>
    <w:rsid w:val="00672025"/>
    <w:rsid w:val="00705A3E"/>
    <w:rsid w:val="00735468"/>
    <w:rsid w:val="007535A9"/>
    <w:rsid w:val="00775ABB"/>
    <w:rsid w:val="007A6629"/>
    <w:rsid w:val="00A3450C"/>
    <w:rsid w:val="00AC1393"/>
    <w:rsid w:val="00B3296B"/>
    <w:rsid w:val="00B9431A"/>
    <w:rsid w:val="00BF66CD"/>
    <w:rsid w:val="00C1195C"/>
    <w:rsid w:val="00C92E55"/>
    <w:rsid w:val="00D02058"/>
    <w:rsid w:val="00DE0FF0"/>
    <w:rsid w:val="00E150F5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713D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50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72025"/>
    <w:rPr>
      <w:b/>
      <w:bCs/>
    </w:rPr>
  </w:style>
  <w:style w:type="paragraph" w:styleId="NormalnyWeb">
    <w:name w:val="Normal (Web)"/>
    <w:basedOn w:val="Normalny"/>
    <w:uiPriority w:val="99"/>
    <w:unhideWhenUsed/>
    <w:rsid w:val="00A3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50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ap.sejm.gov.pl/isap.nsf/DocDetails.xsp?id=WDU20170001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DE88-3A1D-473D-A47E-C78381EE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Zarządzanie</dc:title>
  <dc:subject/>
  <dc:creator>Marzena Frala</dc:creator>
  <cp:keywords/>
  <dc:description/>
  <cp:lastModifiedBy>Marzena Frala</cp:lastModifiedBy>
  <cp:revision>5</cp:revision>
  <cp:lastPrinted>2024-02-02T06:13:00Z</cp:lastPrinted>
  <dcterms:created xsi:type="dcterms:W3CDTF">2024-03-14T10:15:00Z</dcterms:created>
  <dcterms:modified xsi:type="dcterms:W3CDTF">2024-05-29T08:35:00Z</dcterms:modified>
</cp:coreProperties>
</file>