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4D43" w14:textId="77777777" w:rsidR="000663B8" w:rsidRDefault="000663B8" w:rsidP="00DE4DA0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Akademia Nauk Stosowanych</w:t>
      </w:r>
    </w:p>
    <w:p w14:paraId="2F14C49B" w14:textId="77777777" w:rsidR="000663B8" w:rsidRDefault="000663B8" w:rsidP="00DE4DA0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im. Jana Amosa Komeńskiego </w:t>
      </w:r>
    </w:p>
    <w:p w14:paraId="4AC729CD" w14:textId="77777777" w:rsidR="000663B8" w:rsidRDefault="000663B8" w:rsidP="00DE4DA0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 Lesznie </w:t>
      </w:r>
    </w:p>
    <w:p w14:paraId="559B7FDA" w14:textId="20B26A50" w:rsidR="000663B8" w:rsidRDefault="000663B8" w:rsidP="00333607">
      <w:pPr>
        <w:pStyle w:val="Nagwek1"/>
        <w:spacing w:before="6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Uchwała nr </w:t>
      </w:r>
      <w:r w:rsidR="00155720">
        <w:rPr>
          <w:rFonts w:asciiTheme="minorHAnsi" w:hAnsiTheme="minorHAnsi" w:cstheme="minorHAnsi"/>
          <w:sz w:val="28"/>
          <w:szCs w:val="28"/>
        </w:rPr>
        <w:t>6</w:t>
      </w:r>
      <w:r>
        <w:rPr>
          <w:rFonts w:asciiTheme="minorHAnsi" w:hAnsiTheme="minorHAnsi" w:cstheme="minorHAnsi"/>
          <w:sz w:val="28"/>
          <w:szCs w:val="28"/>
        </w:rPr>
        <w:t xml:space="preserve">/2025 </w:t>
      </w:r>
      <w:r>
        <w:rPr>
          <w:rFonts w:asciiTheme="minorHAnsi" w:hAnsiTheme="minorHAnsi" w:cstheme="minorHAnsi"/>
          <w:sz w:val="28"/>
          <w:szCs w:val="28"/>
        </w:rPr>
        <w:br/>
        <w:t>Senatu Akademii Nauk Stosowanych im. Jana Amosa Komeńskiego w Lesznie</w:t>
      </w:r>
      <w:r>
        <w:rPr>
          <w:rFonts w:asciiTheme="minorHAnsi" w:hAnsiTheme="minorHAnsi" w:cstheme="minorHAnsi"/>
          <w:sz w:val="28"/>
          <w:szCs w:val="28"/>
        </w:rPr>
        <w:br/>
        <w:t xml:space="preserve">z dnia </w:t>
      </w:r>
      <w:r w:rsidR="00897827">
        <w:rPr>
          <w:rFonts w:asciiTheme="minorHAnsi" w:hAnsiTheme="minorHAnsi" w:cstheme="minorHAnsi"/>
          <w:sz w:val="28"/>
          <w:szCs w:val="28"/>
        </w:rPr>
        <w:t>15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97827">
        <w:rPr>
          <w:rFonts w:asciiTheme="minorHAnsi" w:hAnsiTheme="minorHAnsi" w:cstheme="minorHAnsi"/>
          <w:sz w:val="28"/>
          <w:szCs w:val="28"/>
        </w:rPr>
        <w:t>maja</w:t>
      </w:r>
      <w:r>
        <w:rPr>
          <w:rFonts w:asciiTheme="minorHAnsi" w:hAnsiTheme="minorHAnsi" w:cstheme="minorHAnsi"/>
          <w:sz w:val="28"/>
          <w:szCs w:val="28"/>
        </w:rPr>
        <w:t xml:space="preserve"> 2025 r. w sprawie wprowadzenia Uczelnianego Systemu Zapewniania Jakości Kształcenia w Akademii Nauk Stosowanych im. Jana Amosa Komeńskiego w Lesznie</w:t>
      </w:r>
    </w:p>
    <w:p w14:paraId="4984BAFE" w14:textId="22DFECF6" w:rsidR="000663B8" w:rsidRDefault="000663B8" w:rsidP="00333607">
      <w:pPr>
        <w:autoSpaceDE w:val="0"/>
        <w:autoSpaceDN w:val="0"/>
        <w:adjustRightInd w:val="0"/>
        <w:spacing w:before="360" w:after="0" w:line="276" w:lineRule="auto"/>
        <w:ind w:right="1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 podstawie art. 28 ust. 1 pkt 16  ustawy z dnia 20 lipca 2018 r. – Prawo o szkolnictwie wyższym i nauce  (tekst jednolity Dz. U. z 202</w:t>
      </w:r>
      <w:r w:rsidR="00A07947">
        <w:rPr>
          <w:rFonts w:cstheme="minorHAnsi"/>
          <w:color w:val="000000"/>
          <w:sz w:val="24"/>
          <w:szCs w:val="24"/>
        </w:rPr>
        <w:t>4</w:t>
      </w:r>
      <w:r>
        <w:rPr>
          <w:rFonts w:cstheme="minorHAnsi"/>
          <w:color w:val="000000"/>
          <w:sz w:val="24"/>
          <w:szCs w:val="24"/>
        </w:rPr>
        <w:t xml:space="preserve"> r., poz. </w:t>
      </w:r>
      <w:r w:rsidR="00A07947">
        <w:rPr>
          <w:rFonts w:cstheme="minorHAnsi"/>
          <w:color w:val="000000"/>
          <w:sz w:val="24"/>
          <w:szCs w:val="24"/>
        </w:rPr>
        <w:t>1571</w:t>
      </w:r>
      <w:r>
        <w:rPr>
          <w:rFonts w:cstheme="minorHAnsi"/>
          <w:color w:val="000000"/>
          <w:sz w:val="24"/>
          <w:szCs w:val="24"/>
        </w:rPr>
        <w:t xml:space="preserve"> z </w:t>
      </w:r>
      <w:proofErr w:type="spellStart"/>
      <w:r>
        <w:rPr>
          <w:rFonts w:cstheme="minorHAnsi"/>
          <w:color w:val="000000"/>
          <w:sz w:val="24"/>
          <w:szCs w:val="24"/>
        </w:rPr>
        <w:t>późn</w:t>
      </w:r>
      <w:proofErr w:type="spellEnd"/>
      <w:r>
        <w:rPr>
          <w:rFonts w:cstheme="minorHAnsi"/>
          <w:color w:val="000000"/>
          <w:sz w:val="24"/>
          <w:szCs w:val="24"/>
        </w:rPr>
        <w:t>. zm.) oraz  § 17 pkt 8 Statutu Uczelni uchwala się, co następuje:</w:t>
      </w:r>
    </w:p>
    <w:p w14:paraId="0406723A" w14:textId="77777777" w:rsidR="000663B8" w:rsidRDefault="000663B8" w:rsidP="00333607">
      <w:pPr>
        <w:pStyle w:val="Nagwek2"/>
        <w:spacing w:before="36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§ 1</w:t>
      </w:r>
    </w:p>
    <w:p w14:paraId="0658C748" w14:textId="7433DE15" w:rsidR="000663B8" w:rsidRDefault="000663B8" w:rsidP="00DE4DA0">
      <w:pPr>
        <w:autoSpaceDE w:val="0"/>
        <w:autoSpaceDN w:val="0"/>
        <w:adjustRightInd w:val="0"/>
        <w:spacing w:before="240"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Wprowadza się „Uczelniany System Zapewnienia Jakości Kształcenia w Akademii Nauk Stosowanych im. Jana Amosa Komeńskiego w Lesznie,” w brzmieniu określonym w załączniku do niniejszej uchwały. </w:t>
      </w:r>
    </w:p>
    <w:p w14:paraId="16E1CF14" w14:textId="77777777" w:rsidR="000663B8" w:rsidRDefault="000663B8" w:rsidP="00333607">
      <w:pPr>
        <w:pStyle w:val="Nagwek2"/>
        <w:spacing w:before="36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§ 2</w:t>
      </w:r>
    </w:p>
    <w:p w14:paraId="6FD1F566" w14:textId="5AB1106F" w:rsidR="000663B8" w:rsidRDefault="000663B8" w:rsidP="00DE4DA0">
      <w:pPr>
        <w:autoSpaceDE w:val="0"/>
        <w:autoSpaceDN w:val="0"/>
        <w:adjustRightInd w:val="0"/>
        <w:spacing w:before="240" w:after="0" w:line="276" w:lineRule="auto"/>
        <w:ind w:right="51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Traci moc uchwała nr 10/2024 z dnia 12 lipca 2024 r. Senatu Akademii Nauk Stosowanych im. Jana Amosa Komeńskiego w Lesznie w sprawie </w:t>
      </w:r>
      <w:r w:rsidRPr="000663B8">
        <w:rPr>
          <w:rFonts w:cstheme="minorHAnsi"/>
          <w:color w:val="000000"/>
          <w:sz w:val="24"/>
          <w:szCs w:val="24"/>
        </w:rPr>
        <w:t>wprowadzenia Uczelnianego Systemu Zapewniania Jakości Kształcenia w Akademii Nauk Stosowanych im. Jana Amosa Komeńskiego w Lesznie</w:t>
      </w:r>
      <w:r w:rsidR="00A07947">
        <w:rPr>
          <w:rFonts w:cstheme="minorHAnsi"/>
          <w:color w:val="000000"/>
          <w:sz w:val="24"/>
          <w:szCs w:val="24"/>
        </w:rPr>
        <w:t>.</w:t>
      </w:r>
    </w:p>
    <w:p w14:paraId="64C040AA" w14:textId="77777777" w:rsidR="000663B8" w:rsidRDefault="000663B8" w:rsidP="00333607">
      <w:pPr>
        <w:pStyle w:val="Nagwek2"/>
        <w:spacing w:before="36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§ 3</w:t>
      </w:r>
    </w:p>
    <w:p w14:paraId="3E7DA847" w14:textId="77777777" w:rsidR="000663B8" w:rsidRDefault="000663B8" w:rsidP="00DE4DA0">
      <w:pPr>
        <w:autoSpaceDE w:val="0"/>
        <w:autoSpaceDN w:val="0"/>
        <w:adjustRightInd w:val="0"/>
        <w:spacing w:before="240" w:after="0" w:line="276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Treść niniejszej uchwały należy zamieścić na stronie internetowej i w Biuletynie Informacji Publicznej Uczelni.</w:t>
      </w:r>
    </w:p>
    <w:p w14:paraId="75AD828F" w14:textId="77777777" w:rsidR="000663B8" w:rsidRDefault="000663B8" w:rsidP="00333607">
      <w:pPr>
        <w:pStyle w:val="Nagwek2"/>
        <w:spacing w:before="36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§ 4</w:t>
      </w:r>
    </w:p>
    <w:p w14:paraId="1C768ED4" w14:textId="77777777" w:rsidR="000663B8" w:rsidRDefault="000663B8" w:rsidP="00DE4DA0">
      <w:pPr>
        <w:autoSpaceDE w:val="0"/>
        <w:autoSpaceDN w:val="0"/>
        <w:adjustRightInd w:val="0"/>
        <w:spacing w:before="240" w:after="0" w:line="276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Wykonanie uchwały powierza się Rektorowi.</w:t>
      </w:r>
    </w:p>
    <w:p w14:paraId="0B521DA1" w14:textId="77777777" w:rsidR="000663B8" w:rsidRDefault="000663B8" w:rsidP="00333607">
      <w:pPr>
        <w:pStyle w:val="Nagwek2"/>
        <w:spacing w:before="36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§ 5</w:t>
      </w:r>
    </w:p>
    <w:p w14:paraId="68476F52" w14:textId="6657A918" w:rsidR="000663B8" w:rsidRDefault="000663B8" w:rsidP="00DE4DA0">
      <w:pPr>
        <w:autoSpaceDE w:val="0"/>
        <w:autoSpaceDN w:val="0"/>
        <w:adjustRightInd w:val="0"/>
        <w:spacing w:before="240" w:after="0" w:line="276" w:lineRule="auto"/>
        <w:ind w:right="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Uchwała wchodzi w życie z dniem podjęcia.</w:t>
      </w:r>
    </w:p>
    <w:p w14:paraId="4BFEF454" w14:textId="0F32EFD1" w:rsidR="007302EB" w:rsidRDefault="007302EB" w:rsidP="007302EB">
      <w:pPr>
        <w:autoSpaceDE w:val="0"/>
        <w:autoSpaceDN w:val="0"/>
        <w:adjustRightInd w:val="0"/>
        <w:spacing w:before="240" w:after="0" w:line="276" w:lineRule="auto"/>
        <w:ind w:right="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Przewodniczący Senatu</w:t>
      </w:r>
    </w:p>
    <w:p w14:paraId="4049FF69" w14:textId="07DB928F" w:rsidR="000663B8" w:rsidRDefault="00066234" w:rsidP="007302EB">
      <w:pPr>
        <w:spacing w:before="120" w:after="0"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Rektor</w:t>
      </w:r>
    </w:p>
    <w:p w14:paraId="0D922D87" w14:textId="7A091B69" w:rsidR="00066234" w:rsidRPr="00DE4DA0" w:rsidRDefault="00066234" w:rsidP="007302EB">
      <w:pPr>
        <w:spacing w:before="120" w:after="0"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dr Janusz Poła, prof. ANS</w:t>
      </w:r>
    </w:p>
    <w:sectPr w:rsidR="00066234" w:rsidRPr="00DE4DA0" w:rsidSect="0006623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7600"/>
    <w:multiLevelType w:val="hybridMultilevel"/>
    <w:tmpl w:val="8318C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74CBD"/>
    <w:multiLevelType w:val="hybridMultilevel"/>
    <w:tmpl w:val="5A24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27FB5"/>
    <w:multiLevelType w:val="hybridMultilevel"/>
    <w:tmpl w:val="49106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97625D"/>
    <w:multiLevelType w:val="hybridMultilevel"/>
    <w:tmpl w:val="9B522F48"/>
    <w:lvl w:ilvl="0" w:tplc="9E28E1D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33146E"/>
    <w:multiLevelType w:val="hybridMultilevel"/>
    <w:tmpl w:val="E6BAFFEA"/>
    <w:lvl w:ilvl="0" w:tplc="4802ED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5F"/>
    <w:rsid w:val="00066234"/>
    <w:rsid w:val="000663B8"/>
    <w:rsid w:val="00081671"/>
    <w:rsid w:val="000A77DF"/>
    <w:rsid w:val="00155720"/>
    <w:rsid w:val="00333607"/>
    <w:rsid w:val="00406D96"/>
    <w:rsid w:val="0041235F"/>
    <w:rsid w:val="00417DDC"/>
    <w:rsid w:val="005D3C4B"/>
    <w:rsid w:val="005F05BE"/>
    <w:rsid w:val="007302EB"/>
    <w:rsid w:val="00897827"/>
    <w:rsid w:val="009A4BF4"/>
    <w:rsid w:val="00A07947"/>
    <w:rsid w:val="00C6522C"/>
    <w:rsid w:val="00D9296C"/>
    <w:rsid w:val="00DC128D"/>
    <w:rsid w:val="00DE4DA0"/>
    <w:rsid w:val="00E5084F"/>
    <w:rsid w:val="00E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A701"/>
  <w15:chartTrackingRefBased/>
  <w15:docId w15:val="{88AF90DD-2569-435B-8397-337CD437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3B8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3B8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81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39"/>
    <w:rsid w:val="00EE681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663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3B8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 7-2025 Uczelniany System Zapewnienia Jakości Kształcenia</vt:lpstr>
    </vt:vector>
  </TitlesOfParts>
  <Company>Akademia Nauk Stosowanych w Lesznie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6-2025 Uczelniany System Zapewnienia Jakości Kształcenia</dc:title>
  <dc:subject/>
  <dc:creator>Marzena Frala</dc:creator>
  <cp:keywords>jakość kształcenia</cp:keywords>
  <dc:description/>
  <cp:lastModifiedBy>Katarzyna Patelka</cp:lastModifiedBy>
  <cp:revision>13</cp:revision>
  <cp:lastPrinted>2025-05-06T11:43:00Z</cp:lastPrinted>
  <dcterms:created xsi:type="dcterms:W3CDTF">2025-04-17T09:30:00Z</dcterms:created>
  <dcterms:modified xsi:type="dcterms:W3CDTF">2025-05-16T06:41:00Z</dcterms:modified>
</cp:coreProperties>
</file>