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1C1" w:rsidRPr="00C171C1" w:rsidRDefault="00C171C1" w:rsidP="00C171C1">
      <w:pPr>
        <w:spacing w:after="0" w:line="240" w:lineRule="auto"/>
        <w:jc w:val="center"/>
        <w:rPr>
          <w:rFonts w:ascii="Arial" w:eastAsia="Times New Roman" w:hAnsi="Arial" w:cs="Arial"/>
          <w:sz w:val="30"/>
          <w:szCs w:val="30"/>
          <w:lang w:eastAsia="pl-PL"/>
        </w:rPr>
      </w:pPr>
      <w:r w:rsidRPr="00C171C1">
        <w:rPr>
          <w:rFonts w:ascii="Arial" w:eastAsia="Times New Roman" w:hAnsi="Arial" w:cs="Arial"/>
          <w:sz w:val="30"/>
          <w:szCs w:val="30"/>
          <w:lang w:eastAsia="pl-PL"/>
        </w:rPr>
        <w:t>Najważniejsze uzgodnienia i wnioski z</w:t>
      </w:r>
      <w:r w:rsidR="00274947">
        <w:rPr>
          <w:rFonts w:ascii="Arial" w:eastAsia="Times New Roman" w:hAnsi="Arial" w:cs="Arial"/>
          <w:sz w:val="30"/>
          <w:szCs w:val="30"/>
          <w:lang w:eastAsia="pl-PL"/>
        </w:rPr>
        <w:t xml:space="preserve"> </w:t>
      </w:r>
      <w:r w:rsidRPr="00C171C1">
        <w:rPr>
          <w:rFonts w:ascii="Arial" w:eastAsia="Times New Roman" w:hAnsi="Arial" w:cs="Arial"/>
          <w:sz w:val="30"/>
          <w:szCs w:val="30"/>
          <w:lang w:eastAsia="pl-PL"/>
        </w:rPr>
        <w:t>posiedzenia Rady Dyrektorów przy Państwowej Wyższej Szkole Zawodowej im. Jana Amosa</w:t>
      </w:r>
      <w:r>
        <w:rPr>
          <w:rFonts w:ascii="Arial" w:eastAsia="Times New Roman" w:hAnsi="Arial" w:cs="Arial"/>
          <w:sz w:val="30"/>
          <w:szCs w:val="30"/>
          <w:lang w:eastAsia="pl-PL"/>
        </w:rPr>
        <w:t xml:space="preserve"> Komeńskiego w Lesznie w dniu 30listopada 2017 </w:t>
      </w:r>
      <w:r w:rsidRPr="00C171C1">
        <w:rPr>
          <w:rFonts w:ascii="Arial" w:eastAsia="Times New Roman" w:hAnsi="Arial" w:cs="Arial"/>
          <w:sz w:val="30"/>
          <w:szCs w:val="30"/>
          <w:lang w:eastAsia="pl-PL"/>
        </w:rPr>
        <w:t>r.</w:t>
      </w:r>
    </w:p>
    <w:p w:rsidR="002041FA" w:rsidRDefault="002041FA"/>
    <w:p w:rsidR="00C171C1" w:rsidRDefault="00C171C1"/>
    <w:p w:rsidR="00C171C1" w:rsidRPr="0012237B" w:rsidRDefault="00C171C1" w:rsidP="00C171C1">
      <w:pPr>
        <w:autoSpaceDE w:val="0"/>
        <w:autoSpaceDN w:val="0"/>
        <w:adjustRightInd w:val="0"/>
        <w:rPr>
          <w:rFonts w:cs="ZapfElliptEU-Normal"/>
          <w:sz w:val="24"/>
          <w:szCs w:val="24"/>
          <w:u w:val="single"/>
        </w:rPr>
      </w:pPr>
      <w:r w:rsidRPr="0012237B">
        <w:rPr>
          <w:rFonts w:cs="ZapfElliptEU-Normal"/>
          <w:sz w:val="24"/>
          <w:szCs w:val="24"/>
          <w:u w:val="single"/>
        </w:rPr>
        <w:t>Porządek posiedzenia</w:t>
      </w:r>
    </w:p>
    <w:p w:rsidR="00C171C1" w:rsidRPr="0012237B" w:rsidRDefault="00C171C1" w:rsidP="00C171C1">
      <w:pPr>
        <w:autoSpaceDE w:val="0"/>
        <w:autoSpaceDN w:val="0"/>
        <w:adjustRightInd w:val="0"/>
        <w:rPr>
          <w:rFonts w:cs="ZapfElliptEU-Normal"/>
          <w:sz w:val="24"/>
          <w:szCs w:val="24"/>
        </w:rPr>
      </w:pPr>
      <w:r w:rsidRPr="0012237B">
        <w:rPr>
          <w:rFonts w:cs="ZapfElliptEU-Normal"/>
          <w:sz w:val="24"/>
          <w:szCs w:val="24"/>
        </w:rPr>
        <w:t>30  listopada 2017 r. godz.11.00</w:t>
      </w:r>
    </w:p>
    <w:p w:rsidR="00C171C1" w:rsidRPr="0012237B" w:rsidRDefault="00C171C1" w:rsidP="00C171C1">
      <w:pPr>
        <w:autoSpaceDE w:val="0"/>
        <w:autoSpaceDN w:val="0"/>
        <w:adjustRightInd w:val="0"/>
        <w:rPr>
          <w:rFonts w:cs="ZapfElliptEU-Normal"/>
          <w:sz w:val="24"/>
          <w:szCs w:val="24"/>
        </w:rPr>
      </w:pPr>
    </w:p>
    <w:p w:rsidR="00C171C1" w:rsidRPr="0012237B" w:rsidRDefault="00C171C1" w:rsidP="00C171C1">
      <w:pPr>
        <w:pStyle w:val="Akapitzlist"/>
        <w:numPr>
          <w:ilvl w:val="0"/>
          <w:numId w:val="1"/>
        </w:numPr>
        <w:autoSpaceDE w:val="0"/>
        <w:autoSpaceDN w:val="0"/>
        <w:adjustRightInd w:val="0"/>
        <w:jc w:val="both"/>
        <w:rPr>
          <w:rFonts w:asciiTheme="minorHAnsi" w:hAnsiTheme="minorHAnsi" w:cs="ZapfElliptEU-Normal"/>
          <w:sz w:val="24"/>
          <w:szCs w:val="24"/>
        </w:rPr>
      </w:pPr>
      <w:r w:rsidRPr="0012237B">
        <w:rPr>
          <w:rFonts w:asciiTheme="minorHAnsi" w:hAnsiTheme="minorHAnsi" w:cs="ZapfElliptEU-Normal"/>
          <w:sz w:val="24"/>
          <w:szCs w:val="24"/>
        </w:rPr>
        <w:t>Powitanie gości i otwarcie spotkania – J M Rektor prof. dr hab. Maciej Pietrzak  ( 10 min ).</w:t>
      </w:r>
    </w:p>
    <w:p w:rsidR="00C171C1" w:rsidRPr="0012237B" w:rsidRDefault="00C171C1" w:rsidP="00C171C1">
      <w:pPr>
        <w:pStyle w:val="Akapitzlist"/>
        <w:numPr>
          <w:ilvl w:val="0"/>
          <w:numId w:val="1"/>
        </w:numPr>
        <w:autoSpaceDE w:val="0"/>
        <w:autoSpaceDN w:val="0"/>
        <w:adjustRightInd w:val="0"/>
        <w:jc w:val="both"/>
        <w:rPr>
          <w:rFonts w:asciiTheme="minorHAnsi" w:hAnsiTheme="minorHAnsi" w:cs="ZapfElliptEU-Normal"/>
          <w:sz w:val="24"/>
          <w:szCs w:val="24"/>
        </w:rPr>
      </w:pPr>
      <w:r w:rsidRPr="0012237B">
        <w:rPr>
          <w:rFonts w:asciiTheme="minorHAnsi" w:hAnsiTheme="minorHAnsi" w:cs="ZapfElliptEU-Normal"/>
          <w:sz w:val="24"/>
          <w:szCs w:val="24"/>
        </w:rPr>
        <w:t>Przypomnienie uzgodnień  z ostatniego posiedzenia Rady Dyrektorów oraz omówienie  nowych elementów  współpracy z PWSZ w Lesznie – dyskusja Rady Dyrektorów  nt  proponowanych projektów  – dr Paweł Nitecki  ( 10 min )</w:t>
      </w:r>
    </w:p>
    <w:p w:rsidR="00C171C1" w:rsidRPr="0012237B" w:rsidRDefault="00C171C1" w:rsidP="00C171C1">
      <w:pPr>
        <w:pStyle w:val="Akapitzlist"/>
        <w:numPr>
          <w:ilvl w:val="0"/>
          <w:numId w:val="1"/>
        </w:numPr>
        <w:autoSpaceDE w:val="0"/>
        <w:autoSpaceDN w:val="0"/>
        <w:adjustRightInd w:val="0"/>
        <w:jc w:val="both"/>
        <w:rPr>
          <w:rFonts w:asciiTheme="minorHAnsi" w:hAnsiTheme="minorHAnsi" w:cs="ZapfElliptEU-Normal"/>
          <w:sz w:val="24"/>
          <w:szCs w:val="24"/>
        </w:rPr>
      </w:pPr>
      <w:r w:rsidRPr="0012237B">
        <w:rPr>
          <w:rFonts w:asciiTheme="minorHAnsi" w:hAnsiTheme="minorHAnsi"/>
          <w:sz w:val="24"/>
          <w:szCs w:val="24"/>
        </w:rPr>
        <w:t xml:space="preserve">Prezentacja narzędzi i metod  współpracy zewnętrznej   Szkół </w:t>
      </w:r>
      <w:proofErr w:type="spellStart"/>
      <w:r w:rsidRPr="0012237B">
        <w:rPr>
          <w:rFonts w:asciiTheme="minorHAnsi" w:hAnsiTheme="minorHAnsi"/>
          <w:sz w:val="24"/>
          <w:szCs w:val="24"/>
        </w:rPr>
        <w:t>Ponadgimnazjalnych</w:t>
      </w:r>
      <w:proofErr w:type="spellEnd"/>
      <w:r w:rsidRPr="0012237B">
        <w:rPr>
          <w:rFonts w:asciiTheme="minorHAnsi" w:hAnsiTheme="minorHAnsi"/>
          <w:sz w:val="24"/>
          <w:szCs w:val="24"/>
        </w:rPr>
        <w:t xml:space="preserve">  – Dyrektorzy Szkół ( 40 min ): mgr Arleta Adamczak - Puk Zespół Szkół </w:t>
      </w:r>
      <w:proofErr w:type="spellStart"/>
      <w:r w:rsidRPr="0012237B">
        <w:rPr>
          <w:rFonts w:asciiTheme="minorHAnsi" w:hAnsiTheme="minorHAnsi"/>
          <w:sz w:val="24"/>
          <w:szCs w:val="24"/>
        </w:rPr>
        <w:t>Ponadgimnazjalnych</w:t>
      </w:r>
      <w:proofErr w:type="spellEnd"/>
      <w:r w:rsidRPr="0012237B">
        <w:rPr>
          <w:rFonts w:asciiTheme="minorHAnsi" w:hAnsiTheme="minorHAnsi"/>
          <w:sz w:val="24"/>
          <w:szCs w:val="24"/>
        </w:rPr>
        <w:t xml:space="preserve"> w Nietążkowie </w:t>
      </w:r>
      <w:r w:rsidR="0012237B">
        <w:rPr>
          <w:rFonts w:asciiTheme="minorHAnsi" w:hAnsiTheme="minorHAnsi"/>
          <w:sz w:val="24"/>
          <w:szCs w:val="24"/>
        </w:rPr>
        <w:t xml:space="preserve">oraz </w:t>
      </w:r>
      <w:r w:rsidRPr="0012237B">
        <w:rPr>
          <w:rFonts w:asciiTheme="minorHAnsi" w:hAnsiTheme="minorHAnsi"/>
          <w:sz w:val="24"/>
          <w:szCs w:val="24"/>
        </w:rPr>
        <w:t>mgr Janina Piotrowiak Zespół Szkół Elektroniczno-Telekomunikacyjnych   w Lesznie.</w:t>
      </w:r>
    </w:p>
    <w:p w:rsidR="00C171C1" w:rsidRPr="0012237B" w:rsidRDefault="00C171C1" w:rsidP="00C171C1">
      <w:pPr>
        <w:pStyle w:val="Akapitzlist"/>
        <w:numPr>
          <w:ilvl w:val="0"/>
          <w:numId w:val="1"/>
        </w:numPr>
        <w:autoSpaceDE w:val="0"/>
        <w:autoSpaceDN w:val="0"/>
        <w:adjustRightInd w:val="0"/>
        <w:jc w:val="both"/>
        <w:rPr>
          <w:rFonts w:asciiTheme="minorHAnsi" w:hAnsiTheme="minorHAnsi" w:cs="ZapfElliptEU-Normal"/>
          <w:sz w:val="24"/>
          <w:szCs w:val="24"/>
        </w:rPr>
      </w:pPr>
      <w:r w:rsidRPr="0012237B">
        <w:rPr>
          <w:rFonts w:asciiTheme="minorHAnsi" w:hAnsiTheme="minorHAnsi"/>
          <w:sz w:val="24"/>
          <w:szCs w:val="24"/>
        </w:rPr>
        <w:t>Ewolucja roli Rady Dyrektorów wg opinii zaproszony</w:t>
      </w:r>
      <w:r w:rsidR="00E06CBF">
        <w:rPr>
          <w:rFonts w:asciiTheme="minorHAnsi" w:hAnsiTheme="minorHAnsi"/>
          <w:sz w:val="24"/>
          <w:szCs w:val="24"/>
        </w:rPr>
        <w:t>ch gości</w:t>
      </w:r>
      <w:r w:rsidRPr="0012237B">
        <w:rPr>
          <w:rFonts w:asciiTheme="minorHAnsi" w:hAnsiTheme="minorHAnsi"/>
          <w:sz w:val="24"/>
          <w:szCs w:val="24"/>
        </w:rPr>
        <w:t xml:space="preserve"> - co udoskonalić w naszych spotkaniach: dyskusja </w:t>
      </w:r>
      <w:r w:rsidRPr="0012237B">
        <w:rPr>
          <w:rFonts w:asciiTheme="minorHAnsi" w:hAnsiTheme="minorHAnsi" w:cs="ZapfElliptEU-Normal"/>
          <w:sz w:val="24"/>
          <w:szCs w:val="24"/>
        </w:rPr>
        <w:t>( 15 min)</w:t>
      </w:r>
    </w:p>
    <w:p w:rsidR="00C171C1" w:rsidRPr="0012237B" w:rsidRDefault="00C171C1" w:rsidP="00C171C1">
      <w:pPr>
        <w:pStyle w:val="Akapitzlist"/>
        <w:numPr>
          <w:ilvl w:val="0"/>
          <w:numId w:val="1"/>
        </w:numPr>
        <w:autoSpaceDE w:val="0"/>
        <w:autoSpaceDN w:val="0"/>
        <w:adjustRightInd w:val="0"/>
        <w:jc w:val="both"/>
        <w:rPr>
          <w:rFonts w:asciiTheme="minorHAnsi" w:hAnsiTheme="minorHAnsi" w:cs="ZapfElliptEU-Normal"/>
          <w:sz w:val="24"/>
          <w:szCs w:val="24"/>
        </w:rPr>
      </w:pPr>
      <w:r w:rsidRPr="0012237B">
        <w:rPr>
          <w:rFonts w:asciiTheme="minorHAnsi" w:hAnsiTheme="minorHAnsi"/>
          <w:sz w:val="24"/>
          <w:szCs w:val="24"/>
        </w:rPr>
        <w:t>Wybory Prezydium Rady Dyrektorów na następną kadencję.</w:t>
      </w:r>
      <w:r w:rsidRPr="0012237B">
        <w:rPr>
          <w:rFonts w:asciiTheme="minorHAnsi" w:hAnsiTheme="minorHAnsi" w:cs="ZapfElliptEU-Normal"/>
          <w:sz w:val="24"/>
          <w:szCs w:val="24"/>
        </w:rPr>
        <w:t xml:space="preserve"> ( 20 min)</w:t>
      </w:r>
    </w:p>
    <w:p w:rsidR="00C171C1" w:rsidRPr="0012237B" w:rsidRDefault="00C171C1" w:rsidP="00C171C1">
      <w:pPr>
        <w:pStyle w:val="Akapitzlist"/>
        <w:numPr>
          <w:ilvl w:val="0"/>
          <w:numId w:val="1"/>
        </w:numPr>
        <w:autoSpaceDE w:val="0"/>
        <w:autoSpaceDN w:val="0"/>
        <w:adjustRightInd w:val="0"/>
        <w:jc w:val="both"/>
        <w:rPr>
          <w:rFonts w:asciiTheme="minorHAnsi" w:hAnsiTheme="minorHAnsi" w:cs="ZapfElliptEU-Normal"/>
          <w:sz w:val="24"/>
          <w:szCs w:val="24"/>
        </w:rPr>
      </w:pPr>
      <w:r w:rsidRPr="0012237B">
        <w:rPr>
          <w:rFonts w:asciiTheme="minorHAnsi" w:hAnsiTheme="minorHAnsi"/>
          <w:sz w:val="24"/>
          <w:szCs w:val="24"/>
        </w:rPr>
        <w:t xml:space="preserve">Podsumowanie i przyjęcie wniosków i uzgodnień - </w:t>
      </w:r>
      <w:r w:rsidR="00E06CBF">
        <w:rPr>
          <w:rFonts w:asciiTheme="minorHAnsi" w:hAnsiTheme="minorHAnsi" w:cs="ZapfElliptEU-Normal"/>
          <w:sz w:val="24"/>
          <w:szCs w:val="24"/>
        </w:rPr>
        <w:t>J M Rektor</w:t>
      </w:r>
      <w:r w:rsidRPr="0012237B">
        <w:rPr>
          <w:rFonts w:asciiTheme="minorHAnsi" w:hAnsiTheme="minorHAnsi" w:cs="ZapfElliptEU-Normal"/>
          <w:sz w:val="24"/>
          <w:szCs w:val="24"/>
        </w:rPr>
        <w:t xml:space="preserve"> prof. dr hab. Maciej Pietrzak  ( 10 min)</w:t>
      </w:r>
    </w:p>
    <w:p w:rsidR="00C171C1" w:rsidRPr="0012237B" w:rsidRDefault="00C171C1">
      <w:pPr>
        <w:rPr>
          <w:sz w:val="24"/>
          <w:szCs w:val="24"/>
        </w:rPr>
      </w:pPr>
    </w:p>
    <w:p w:rsidR="00C171C1" w:rsidRPr="0012237B" w:rsidRDefault="00C171C1">
      <w:pPr>
        <w:rPr>
          <w:sz w:val="24"/>
          <w:szCs w:val="24"/>
        </w:rPr>
      </w:pPr>
    </w:p>
    <w:p w:rsidR="00C171C1" w:rsidRPr="0012237B" w:rsidRDefault="00C171C1">
      <w:pPr>
        <w:rPr>
          <w:sz w:val="24"/>
          <w:szCs w:val="24"/>
        </w:rPr>
      </w:pPr>
    </w:p>
    <w:p w:rsidR="00C171C1" w:rsidRPr="0012237B" w:rsidRDefault="00C171C1" w:rsidP="00C171C1">
      <w:pPr>
        <w:jc w:val="center"/>
        <w:rPr>
          <w:sz w:val="24"/>
          <w:szCs w:val="24"/>
        </w:rPr>
      </w:pPr>
      <w:r w:rsidRPr="0012237B">
        <w:rPr>
          <w:sz w:val="24"/>
          <w:szCs w:val="24"/>
        </w:rPr>
        <w:t>Uzgodnienia</w:t>
      </w:r>
    </w:p>
    <w:p w:rsidR="00C171C1" w:rsidRPr="0012237B" w:rsidRDefault="00C171C1" w:rsidP="00C171C1">
      <w:pPr>
        <w:pStyle w:val="Akapitzlist"/>
        <w:numPr>
          <w:ilvl w:val="0"/>
          <w:numId w:val="2"/>
        </w:numPr>
        <w:rPr>
          <w:rFonts w:asciiTheme="minorHAnsi" w:hAnsiTheme="minorHAnsi"/>
          <w:sz w:val="24"/>
          <w:szCs w:val="24"/>
        </w:rPr>
      </w:pPr>
      <w:r w:rsidRPr="0012237B">
        <w:rPr>
          <w:rFonts w:asciiTheme="minorHAnsi" w:hAnsiTheme="minorHAnsi"/>
          <w:sz w:val="24"/>
          <w:szCs w:val="24"/>
        </w:rPr>
        <w:t xml:space="preserve">JM Rektor po przywitaniu zebranych wnioskował o zmianę nazwy Rady Dyrektorów Szkół </w:t>
      </w:r>
      <w:proofErr w:type="spellStart"/>
      <w:r w:rsidRPr="0012237B">
        <w:rPr>
          <w:rFonts w:asciiTheme="minorHAnsi" w:hAnsiTheme="minorHAnsi"/>
          <w:sz w:val="24"/>
          <w:szCs w:val="24"/>
        </w:rPr>
        <w:t>Ponadgimnazjalnych</w:t>
      </w:r>
      <w:proofErr w:type="spellEnd"/>
      <w:r w:rsidRPr="0012237B">
        <w:rPr>
          <w:rFonts w:asciiTheme="minorHAnsi" w:hAnsiTheme="minorHAnsi"/>
          <w:sz w:val="24"/>
          <w:szCs w:val="24"/>
        </w:rPr>
        <w:t xml:space="preserve"> na Radę Dyrektorów Szkół Ponadpodstawowych. Po wspólnej dyskusji zebrani ustalili bardziej ogólną nazwę – Rada Dyrektorów Szkół – ze względu na planowanie rozpoczęcia współpracy także ze szkołami </w:t>
      </w:r>
      <w:r w:rsidR="00E06CBF" w:rsidRPr="0012237B">
        <w:rPr>
          <w:rFonts w:asciiTheme="minorHAnsi" w:hAnsiTheme="minorHAnsi"/>
          <w:sz w:val="24"/>
          <w:szCs w:val="24"/>
        </w:rPr>
        <w:t>podstawowymi</w:t>
      </w:r>
      <w:r w:rsidRPr="0012237B">
        <w:rPr>
          <w:rFonts w:asciiTheme="minorHAnsi" w:hAnsiTheme="minorHAnsi"/>
          <w:sz w:val="24"/>
          <w:szCs w:val="24"/>
        </w:rPr>
        <w:t xml:space="preserve">. </w:t>
      </w:r>
    </w:p>
    <w:p w:rsidR="00C171C1" w:rsidRPr="0012237B" w:rsidRDefault="00C171C1" w:rsidP="00C171C1">
      <w:pPr>
        <w:pStyle w:val="Akapitzlist"/>
        <w:rPr>
          <w:rFonts w:asciiTheme="minorHAnsi" w:hAnsiTheme="minorHAnsi"/>
          <w:sz w:val="24"/>
          <w:szCs w:val="24"/>
        </w:rPr>
      </w:pPr>
      <w:r w:rsidRPr="0012237B">
        <w:rPr>
          <w:rFonts w:asciiTheme="minorHAnsi" w:hAnsiTheme="minorHAnsi"/>
          <w:sz w:val="24"/>
          <w:szCs w:val="24"/>
        </w:rPr>
        <w:t xml:space="preserve">Ponadto JM Rektor poinformował o ostatnich spotkaniach z Ministrem Nauki i Szkolnictwa Wyższego Jarosławem Gowinem oraz o wstępnych założeniach </w:t>
      </w:r>
      <w:r w:rsidR="00E06CBF">
        <w:rPr>
          <w:rFonts w:asciiTheme="minorHAnsi" w:hAnsiTheme="minorHAnsi"/>
          <w:sz w:val="24"/>
          <w:szCs w:val="24"/>
        </w:rPr>
        <w:t>nowej ustawy i</w:t>
      </w:r>
      <w:r w:rsidRPr="0012237B">
        <w:rPr>
          <w:rFonts w:asciiTheme="minorHAnsi" w:hAnsiTheme="minorHAnsi"/>
          <w:sz w:val="24"/>
          <w:szCs w:val="24"/>
        </w:rPr>
        <w:t xml:space="preserve"> roli uczelni zawodowych w środowisku edukacyjnym.</w:t>
      </w:r>
    </w:p>
    <w:p w:rsidR="00C171C1" w:rsidRPr="0012237B" w:rsidRDefault="00C171C1" w:rsidP="00C171C1">
      <w:pPr>
        <w:pStyle w:val="Akapitzlist"/>
        <w:numPr>
          <w:ilvl w:val="0"/>
          <w:numId w:val="2"/>
        </w:numPr>
        <w:rPr>
          <w:rFonts w:asciiTheme="minorHAnsi" w:hAnsiTheme="minorHAnsi"/>
          <w:sz w:val="24"/>
          <w:szCs w:val="24"/>
        </w:rPr>
      </w:pPr>
      <w:r w:rsidRPr="0012237B">
        <w:rPr>
          <w:rFonts w:asciiTheme="minorHAnsi" w:hAnsiTheme="minorHAnsi"/>
          <w:sz w:val="24"/>
          <w:szCs w:val="24"/>
        </w:rPr>
        <w:t>Przewodnicząca Rady Dyrektorów mgr Irena Szynkarek poinformowała zebranych, że jest to jej ostatnia kadencja na tym stanowisku, przedstawiła także pokrótce plan zebrania.</w:t>
      </w:r>
    </w:p>
    <w:p w:rsidR="00C171C1" w:rsidRPr="0012237B" w:rsidRDefault="002A32E8" w:rsidP="00C171C1">
      <w:pPr>
        <w:pStyle w:val="Akapitzlist"/>
        <w:numPr>
          <w:ilvl w:val="0"/>
          <w:numId w:val="2"/>
        </w:numPr>
        <w:rPr>
          <w:rFonts w:asciiTheme="minorHAnsi" w:hAnsiTheme="minorHAnsi"/>
          <w:sz w:val="24"/>
          <w:szCs w:val="24"/>
        </w:rPr>
      </w:pPr>
      <w:r w:rsidRPr="0012237B">
        <w:rPr>
          <w:rFonts w:asciiTheme="minorHAnsi" w:hAnsiTheme="minorHAnsi"/>
          <w:sz w:val="24"/>
          <w:szCs w:val="24"/>
        </w:rPr>
        <w:t>Dr</w:t>
      </w:r>
      <w:r w:rsidR="00C171C1" w:rsidRPr="0012237B">
        <w:rPr>
          <w:rFonts w:asciiTheme="minorHAnsi" w:hAnsiTheme="minorHAnsi"/>
          <w:sz w:val="24"/>
          <w:szCs w:val="24"/>
        </w:rPr>
        <w:t xml:space="preserve"> Paweł Nitecki przypomniał o kalendarzu imprez, który już od pewnego czasu funkcjonuje, jednak ze względu na różne czynniki nie był do tej pory aktualizowany tak, jak potrzeba. Zachęcił do jego aktualizowania jako wyrazu wzajemnej współpracy nie tylko między Uczelnią a szkołami, ale także szkołami między sobą. </w:t>
      </w:r>
    </w:p>
    <w:p w:rsidR="00C171C1" w:rsidRPr="0012237B" w:rsidRDefault="00C171C1" w:rsidP="0012237B">
      <w:pPr>
        <w:pStyle w:val="Akapitzlist"/>
        <w:ind w:left="708" w:firstLine="1"/>
        <w:rPr>
          <w:rFonts w:asciiTheme="minorHAnsi" w:hAnsiTheme="minorHAnsi"/>
          <w:sz w:val="24"/>
          <w:szCs w:val="24"/>
        </w:rPr>
      </w:pPr>
      <w:r w:rsidRPr="0012237B">
        <w:rPr>
          <w:rFonts w:asciiTheme="minorHAnsi" w:hAnsiTheme="minorHAnsi"/>
          <w:sz w:val="24"/>
          <w:szCs w:val="24"/>
        </w:rPr>
        <w:lastRenderedPageBreak/>
        <w:t xml:space="preserve">Ponadto </w:t>
      </w:r>
      <w:r w:rsidR="002A32E8" w:rsidRPr="0012237B">
        <w:rPr>
          <w:rFonts w:asciiTheme="minorHAnsi" w:hAnsiTheme="minorHAnsi"/>
          <w:sz w:val="24"/>
          <w:szCs w:val="24"/>
        </w:rPr>
        <w:t xml:space="preserve">poinformował, że prezentacje szkół, które dyrektorzy bądź ich zastępcy prezentują regularnie na zebraniach Rady Dyrektorów, będą dostępne na stronie PWSZ do wglądu. </w:t>
      </w:r>
    </w:p>
    <w:p w:rsidR="002A32E8" w:rsidRPr="0012237B" w:rsidRDefault="002A32E8" w:rsidP="0012237B">
      <w:pPr>
        <w:pStyle w:val="Akapitzlist"/>
        <w:numPr>
          <w:ilvl w:val="0"/>
          <w:numId w:val="2"/>
        </w:numPr>
        <w:rPr>
          <w:rFonts w:asciiTheme="minorHAnsi" w:hAnsiTheme="minorHAnsi"/>
          <w:sz w:val="24"/>
          <w:szCs w:val="24"/>
        </w:rPr>
      </w:pPr>
      <w:r w:rsidRPr="0012237B">
        <w:rPr>
          <w:rFonts w:asciiTheme="minorHAnsi" w:hAnsiTheme="minorHAnsi"/>
          <w:sz w:val="24"/>
          <w:szCs w:val="24"/>
        </w:rPr>
        <w:t>Prorektor ds. nauki, rozwoju i współpracy z zagranicą prof. dr hab. Aleksander Mikołajczak poinformował o zmianie formuły wstępnie planowanych debat akademickich – zastąpił je cykl Integracji Akademickich. Poinformował również, że kolejny wykład planowany jest na 11 stycznia a jego tematem będzie niepełnosprawność w filmie polskim.</w:t>
      </w:r>
    </w:p>
    <w:p w:rsidR="002A32E8" w:rsidRPr="0012237B" w:rsidRDefault="002A32E8" w:rsidP="0012237B">
      <w:pPr>
        <w:pStyle w:val="Akapitzlist"/>
        <w:numPr>
          <w:ilvl w:val="0"/>
          <w:numId w:val="2"/>
        </w:numPr>
        <w:rPr>
          <w:rFonts w:asciiTheme="minorHAnsi" w:hAnsiTheme="minorHAnsi"/>
          <w:sz w:val="24"/>
          <w:szCs w:val="24"/>
        </w:rPr>
      </w:pPr>
      <w:r w:rsidRPr="0012237B">
        <w:rPr>
          <w:rFonts w:asciiTheme="minorHAnsi" w:hAnsiTheme="minorHAnsi"/>
          <w:sz w:val="24"/>
          <w:szCs w:val="24"/>
        </w:rPr>
        <w:t xml:space="preserve">Mgr Janina Piotrowiak oraz mgr Monika </w:t>
      </w:r>
      <w:proofErr w:type="spellStart"/>
      <w:r w:rsidRPr="0012237B">
        <w:rPr>
          <w:rFonts w:asciiTheme="minorHAnsi" w:hAnsiTheme="minorHAnsi"/>
          <w:sz w:val="24"/>
          <w:szCs w:val="24"/>
        </w:rPr>
        <w:t>Oleszak</w:t>
      </w:r>
      <w:proofErr w:type="spellEnd"/>
      <w:r w:rsidRPr="0012237B">
        <w:rPr>
          <w:rFonts w:asciiTheme="minorHAnsi" w:hAnsiTheme="minorHAnsi"/>
          <w:sz w:val="24"/>
          <w:szCs w:val="24"/>
        </w:rPr>
        <w:t xml:space="preserve"> przedstawiły prezentacje swoich szkół. </w:t>
      </w:r>
    </w:p>
    <w:p w:rsidR="002A32E8" w:rsidRPr="0012237B" w:rsidRDefault="002A32E8" w:rsidP="0012237B">
      <w:pPr>
        <w:pStyle w:val="Akapitzlist"/>
        <w:numPr>
          <w:ilvl w:val="0"/>
          <w:numId w:val="2"/>
        </w:numPr>
        <w:rPr>
          <w:sz w:val="24"/>
          <w:szCs w:val="24"/>
        </w:rPr>
      </w:pPr>
      <w:r w:rsidRPr="0012237B">
        <w:rPr>
          <w:sz w:val="24"/>
          <w:szCs w:val="24"/>
        </w:rPr>
        <w:t>Podczas wspólnej dyskusji członków Rady Dyrektorów padły następujące propozycje zacieśnienia współpracy:</w:t>
      </w:r>
    </w:p>
    <w:p w:rsidR="002A32E8" w:rsidRPr="0012237B" w:rsidRDefault="002A32E8" w:rsidP="0012237B">
      <w:pPr>
        <w:pStyle w:val="Akapitzlist"/>
        <w:ind w:left="0" w:firstLine="709"/>
        <w:rPr>
          <w:rFonts w:asciiTheme="minorHAnsi" w:hAnsiTheme="minorHAnsi"/>
          <w:sz w:val="24"/>
          <w:szCs w:val="24"/>
        </w:rPr>
      </w:pPr>
      <w:r w:rsidRPr="0012237B">
        <w:rPr>
          <w:rFonts w:asciiTheme="minorHAnsi" w:hAnsiTheme="minorHAnsi"/>
          <w:sz w:val="24"/>
          <w:szCs w:val="24"/>
        </w:rPr>
        <w:t>- wspólne konferencje naukowe</w:t>
      </w:r>
    </w:p>
    <w:p w:rsidR="002A32E8" w:rsidRPr="0012237B" w:rsidRDefault="002A32E8" w:rsidP="0012237B">
      <w:pPr>
        <w:pStyle w:val="Akapitzlist"/>
        <w:ind w:left="708" w:firstLine="1"/>
        <w:rPr>
          <w:rFonts w:asciiTheme="minorHAnsi" w:hAnsiTheme="minorHAnsi"/>
          <w:sz w:val="24"/>
          <w:szCs w:val="24"/>
        </w:rPr>
      </w:pPr>
      <w:r w:rsidRPr="0012237B">
        <w:rPr>
          <w:rFonts w:asciiTheme="minorHAnsi" w:hAnsiTheme="minorHAnsi"/>
          <w:sz w:val="24"/>
          <w:szCs w:val="24"/>
        </w:rPr>
        <w:t>- praktycznie formy zajęć dla uczniów szkól średnich – korzystanie z wiedzy i dorobku nauczycieli akademickich</w:t>
      </w:r>
    </w:p>
    <w:p w:rsidR="002A32E8" w:rsidRPr="0012237B" w:rsidRDefault="002A32E8" w:rsidP="0012237B">
      <w:pPr>
        <w:pStyle w:val="Akapitzlist"/>
        <w:ind w:left="0" w:firstLine="709"/>
        <w:rPr>
          <w:rFonts w:asciiTheme="minorHAnsi" w:hAnsiTheme="minorHAnsi"/>
          <w:sz w:val="24"/>
          <w:szCs w:val="24"/>
        </w:rPr>
      </w:pPr>
      <w:r w:rsidRPr="0012237B">
        <w:rPr>
          <w:rFonts w:asciiTheme="minorHAnsi" w:hAnsiTheme="minorHAnsi"/>
          <w:sz w:val="24"/>
          <w:szCs w:val="24"/>
        </w:rPr>
        <w:t xml:space="preserve">- zapraszanie wykładowców na tematyczne wykłady do szkół średnich </w:t>
      </w:r>
    </w:p>
    <w:p w:rsidR="002029BA" w:rsidRDefault="0012237B" w:rsidP="0012237B">
      <w:pPr>
        <w:pStyle w:val="Akapitzlist"/>
        <w:ind w:left="0" w:firstLine="709"/>
        <w:rPr>
          <w:rFonts w:asciiTheme="minorHAnsi" w:hAnsiTheme="minorHAnsi"/>
          <w:sz w:val="24"/>
          <w:szCs w:val="24"/>
        </w:rPr>
      </w:pPr>
      <w:r w:rsidRPr="0012237B">
        <w:rPr>
          <w:rFonts w:asciiTheme="minorHAnsi" w:hAnsiTheme="minorHAnsi"/>
          <w:sz w:val="24"/>
          <w:szCs w:val="24"/>
        </w:rPr>
        <w:t>- współpraca pomiędzy</w:t>
      </w:r>
      <w:r w:rsidR="002A32E8" w:rsidRPr="0012237B">
        <w:rPr>
          <w:rFonts w:asciiTheme="minorHAnsi" w:hAnsiTheme="minorHAnsi"/>
          <w:sz w:val="24"/>
          <w:szCs w:val="24"/>
        </w:rPr>
        <w:t xml:space="preserve"> dyrektorami instytutów</w:t>
      </w:r>
      <w:r w:rsidRPr="0012237B">
        <w:rPr>
          <w:rFonts w:asciiTheme="minorHAnsi" w:hAnsiTheme="minorHAnsi"/>
          <w:sz w:val="24"/>
          <w:szCs w:val="24"/>
        </w:rPr>
        <w:t xml:space="preserve"> a nauczycielami</w:t>
      </w:r>
      <w:r w:rsidR="002029BA">
        <w:rPr>
          <w:rFonts w:asciiTheme="minorHAnsi" w:hAnsiTheme="minorHAnsi"/>
          <w:sz w:val="24"/>
          <w:szCs w:val="24"/>
        </w:rPr>
        <w:t xml:space="preserve">, zapraszanie </w:t>
      </w:r>
    </w:p>
    <w:p w:rsidR="002A32E8" w:rsidRPr="0012237B" w:rsidRDefault="002029BA" w:rsidP="0012237B">
      <w:pPr>
        <w:pStyle w:val="Akapitzlist"/>
        <w:ind w:left="0" w:firstLine="709"/>
        <w:rPr>
          <w:rFonts w:asciiTheme="minorHAnsi" w:hAnsiTheme="minorHAnsi"/>
          <w:sz w:val="24"/>
          <w:szCs w:val="24"/>
        </w:rPr>
      </w:pPr>
      <w:r>
        <w:rPr>
          <w:rFonts w:asciiTheme="minorHAnsi" w:hAnsiTheme="minorHAnsi"/>
          <w:sz w:val="24"/>
          <w:szCs w:val="24"/>
        </w:rPr>
        <w:t xml:space="preserve"> każdorazowo   Dyrektorów Instytutów</w:t>
      </w:r>
      <w:r w:rsidR="005B65F4">
        <w:rPr>
          <w:rFonts w:asciiTheme="minorHAnsi" w:hAnsiTheme="minorHAnsi"/>
          <w:sz w:val="24"/>
          <w:szCs w:val="24"/>
        </w:rPr>
        <w:t xml:space="preserve"> PWSZ </w:t>
      </w:r>
      <w:r>
        <w:rPr>
          <w:rFonts w:asciiTheme="minorHAnsi" w:hAnsiTheme="minorHAnsi"/>
          <w:sz w:val="24"/>
          <w:szCs w:val="24"/>
        </w:rPr>
        <w:t xml:space="preserve"> na spotkania Rady Dyrektorów</w:t>
      </w:r>
      <w:r w:rsidR="005B65F4">
        <w:rPr>
          <w:rFonts w:asciiTheme="minorHAnsi" w:hAnsiTheme="minorHAnsi"/>
          <w:sz w:val="24"/>
          <w:szCs w:val="24"/>
        </w:rPr>
        <w:t>.</w:t>
      </w:r>
    </w:p>
    <w:p w:rsidR="0012237B" w:rsidRPr="0012237B" w:rsidRDefault="0012237B" w:rsidP="0012237B">
      <w:pPr>
        <w:pStyle w:val="Akapitzlist"/>
        <w:numPr>
          <w:ilvl w:val="0"/>
          <w:numId w:val="2"/>
        </w:numPr>
        <w:rPr>
          <w:sz w:val="24"/>
          <w:szCs w:val="24"/>
        </w:rPr>
      </w:pPr>
      <w:r w:rsidRPr="0012237B">
        <w:rPr>
          <w:sz w:val="24"/>
          <w:szCs w:val="24"/>
        </w:rPr>
        <w:t xml:space="preserve">prof. dr hab. Aleksander Mikołajczak podkreślił, iż Rada Dyrektorów nie powstała po to, aby promować uczelnię ale współpracować ze szkołami z regionu tak, aby obie strony czerpały z tego korzyści. Poinformował również o planowanym w przyszłym roku konkursie recytatorskim wierszy antycznych, który odbędzie się w Państwowej Wyższej Szkole Zawodowej. </w:t>
      </w:r>
    </w:p>
    <w:p w:rsidR="0012237B" w:rsidRPr="0012237B" w:rsidRDefault="0012237B" w:rsidP="0012237B">
      <w:pPr>
        <w:pStyle w:val="Akapitzlist"/>
        <w:numPr>
          <w:ilvl w:val="0"/>
          <w:numId w:val="2"/>
        </w:numPr>
        <w:rPr>
          <w:sz w:val="24"/>
          <w:szCs w:val="24"/>
        </w:rPr>
      </w:pPr>
      <w:r w:rsidRPr="0012237B">
        <w:rPr>
          <w:sz w:val="24"/>
          <w:szCs w:val="24"/>
        </w:rPr>
        <w:t xml:space="preserve">JM Rektor poprosił dyrektorów o poradę w sprawie najbliższej Przedmaturalnej Witaminy, podczas której planowana jest wizyta prof. Jerzego Bralczyka, a także w sprawie teczek </w:t>
      </w:r>
      <w:r w:rsidR="00E06CBF" w:rsidRPr="0012237B">
        <w:rPr>
          <w:sz w:val="24"/>
          <w:szCs w:val="24"/>
        </w:rPr>
        <w:t>absolwentów</w:t>
      </w:r>
      <w:r w:rsidR="00E06CBF">
        <w:rPr>
          <w:sz w:val="24"/>
          <w:szCs w:val="24"/>
        </w:rPr>
        <w:t>, co spotkało się z ogólną aprobatą zebranych</w:t>
      </w:r>
      <w:r w:rsidRPr="0012237B">
        <w:rPr>
          <w:sz w:val="24"/>
          <w:szCs w:val="24"/>
        </w:rPr>
        <w:t>.</w:t>
      </w:r>
    </w:p>
    <w:p w:rsidR="0012237B" w:rsidRDefault="0012237B" w:rsidP="0012237B">
      <w:pPr>
        <w:pStyle w:val="Akapitzlist"/>
        <w:numPr>
          <w:ilvl w:val="0"/>
          <w:numId w:val="2"/>
        </w:numPr>
        <w:rPr>
          <w:sz w:val="24"/>
          <w:szCs w:val="24"/>
        </w:rPr>
      </w:pPr>
      <w:r w:rsidRPr="0012237B">
        <w:rPr>
          <w:sz w:val="24"/>
          <w:szCs w:val="24"/>
        </w:rPr>
        <w:t>Na koniec zebrania zaplanowano głosowanie w sprawie wyboru n</w:t>
      </w:r>
      <w:r w:rsidR="00E06CBF">
        <w:rPr>
          <w:sz w:val="24"/>
          <w:szCs w:val="24"/>
        </w:rPr>
        <w:t>owego prezydium. Wszyscy członkowie Rady</w:t>
      </w:r>
      <w:r w:rsidRPr="0012237B">
        <w:rPr>
          <w:sz w:val="24"/>
          <w:szCs w:val="24"/>
        </w:rPr>
        <w:t>, za aprobatą JM Rektora zdecydowali, że będzie to głosowanie jawne przez podniesienie ręki, a do prezydium jednogłośnie wybrani zostali:</w:t>
      </w:r>
    </w:p>
    <w:p w:rsidR="0012237B" w:rsidRPr="0012237B" w:rsidRDefault="0012237B" w:rsidP="0012237B">
      <w:pPr>
        <w:pStyle w:val="Akapitzlist"/>
        <w:rPr>
          <w:sz w:val="24"/>
          <w:szCs w:val="24"/>
        </w:rPr>
      </w:pPr>
      <w:bookmarkStart w:id="0" w:name="_GoBack"/>
      <w:bookmarkEnd w:id="0"/>
    </w:p>
    <w:p w:rsidR="0012237B" w:rsidRPr="0012237B" w:rsidRDefault="0012237B" w:rsidP="0012237B">
      <w:pPr>
        <w:ind w:firstLine="360"/>
        <w:rPr>
          <w:sz w:val="24"/>
          <w:szCs w:val="24"/>
        </w:rPr>
      </w:pPr>
      <w:r>
        <w:rPr>
          <w:sz w:val="24"/>
          <w:szCs w:val="24"/>
        </w:rPr>
        <w:t>P</w:t>
      </w:r>
      <w:r w:rsidRPr="0012237B">
        <w:rPr>
          <w:sz w:val="24"/>
          <w:szCs w:val="24"/>
        </w:rPr>
        <w:t>rzewodniczący: mgr Maciej Marc</w:t>
      </w:r>
      <w:r w:rsidR="005D0B09">
        <w:rPr>
          <w:sz w:val="24"/>
          <w:szCs w:val="24"/>
        </w:rPr>
        <w:t>in</w:t>
      </w:r>
      <w:r w:rsidRPr="0012237B">
        <w:rPr>
          <w:sz w:val="24"/>
          <w:szCs w:val="24"/>
        </w:rPr>
        <w:t>kowski (Zespól Szkół Zawodowych w Gostyniu)</w:t>
      </w:r>
    </w:p>
    <w:p w:rsidR="0012237B" w:rsidRPr="0012237B" w:rsidRDefault="0012237B" w:rsidP="0012237B">
      <w:pPr>
        <w:ind w:firstLine="360"/>
        <w:rPr>
          <w:sz w:val="24"/>
          <w:szCs w:val="24"/>
        </w:rPr>
      </w:pPr>
      <w:r w:rsidRPr="0012237B">
        <w:rPr>
          <w:sz w:val="24"/>
          <w:szCs w:val="24"/>
        </w:rPr>
        <w:t xml:space="preserve">Zastępca: mgr inż. Ewa </w:t>
      </w:r>
      <w:proofErr w:type="spellStart"/>
      <w:r w:rsidRPr="0012237B">
        <w:rPr>
          <w:sz w:val="24"/>
          <w:szCs w:val="24"/>
        </w:rPr>
        <w:t>Gano</w:t>
      </w:r>
      <w:proofErr w:type="spellEnd"/>
      <w:r w:rsidRPr="0012237B">
        <w:rPr>
          <w:sz w:val="24"/>
          <w:szCs w:val="24"/>
        </w:rPr>
        <w:t xml:space="preserve"> (Zespół Szkół w Górze)</w:t>
      </w:r>
    </w:p>
    <w:p w:rsidR="0012237B" w:rsidRPr="0012237B" w:rsidRDefault="0012237B" w:rsidP="0012237B">
      <w:pPr>
        <w:ind w:firstLine="360"/>
        <w:rPr>
          <w:sz w:val="24"/>
          <w:szCs w:val="24"/>
        </w:rPr>
      </w:pPr>
      <w:r w:rsidRPr="0012237B">
        <w:rPr>
          <w:sz w:val="24"/>
          <w:szCs w:val="24"/>
        </w:rPr>
        <w:t>Sekretarz: mgr Konrad Kokociński (III Liceum Ogólnokształcące w Lesznie)</w:t>
      </w:r>
    </w:p>
    <w:sectPr w:rsidR="0012237B" w:rsidRPr="0012237B" w:rsidSect="00C951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ZapfElliptEU-Norm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D5C24"/>
    <w:multiLevelType w:val="hybridMultilevel"/>
    <w:tmpl w:val="94EE1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5BC04E6"/>
    <w:multiLevelType w:val="hybridMultilevel"/>
    <w:tmpl w:val="3DAAE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783259"/>
    <w:multiLevelType w:val="hybridMultilevel"/>
    <w:tmpl w:val="37FE57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171C1"/>
    <w:rsid w:val="0012237B"/>
    <w:rsid w:val="00126A6E"/>
    <w:rsid w:val="002029BA"/>
    <w:rsid w:val="002041FA"/>
    <w:rsid w:val="00274947"/>
    <w:rsid w:val="002A32E8"/>
    <w:rsid w:val="005B65F4"/>
    <w:rsid w:val="005D0B09"/>
    <w:rsid w:val="00C171C1"/>
    <w:rsid w:val="00C951CD"/>
    <w:rsid w:val="00E06C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51C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71C1"/>
    <w:pPr>
      <w:spacing w:after="0" w:line="240" w:lineRule="auto"/>
      <w:ind w:left="720"/>
      <w:contextualSpacing/>
    </w:pPr>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87624167">
      <w:bodyDiv w:val="1"/>
      <w:marLeft w:val="0"/>
      <w:marRight w:val="0"/>
      <w:marTop w:val="0"/>
      <w:marBottom w:val="0"/>
      <w:divBdr>
        <w:top w:val="none" w:sz="0" w:space="0" w:color="auto"/>
        <w:left w:val="none" w:sz="0" w:space="0" w:color="auto"/>
        <w:bottom w:val="none" w:sz="0" w:space="0" w:color="auto"/>
        <w:right w:val="none" w:sz="0" w:space="0" w:color="auto"/>
      </w:divBdr>
      <w:divsChild>
        <w:div w:id="1748989053">
          <w:marLeft w:val="0"/>
          <w:marRight w:val="0"/>
          <w:marTop w:val="0"/>
          <w:marBottom w:val="0"/>
          <w:divBdr>
            <w:top w:val="none" w:sz="0" w:space="0" w:color="auto"/>
            <w:left w:val="none" w:sz="0" w:space="0" w:color="auto"/>
            <w:bottom w:val="none" w:sz="0" w:space="0" w:color="auto"/>
            <w:right w:val="none" w:sz="0" w:space="0" w:color="auto"/>
          </w:divBdr>
        </w:div>
        <w:div w:id="426006431">
          <w:marLeft w:val="0"/>
          <w:marRight w:val="0"/>
          <w:marTop w:val="0"/>
          <w:marBottom w:val="0"/>
          <w:divBdr>
            <w:top w:val="none" w:sz="0" w:space="0" w:color="auto"/>
            <w:left w:val="none" w:sz="0" w:space="0" w:color="auto"/>
            <w:bottom w:val="none" w:sz="0" w:space="0" w:color="auto"/>
            <w:right w:val="none" w:sz="0" w:space="0" w:color="auto"/>
          </w:divBdr>
        </w:div>
        <w:div w:id="156112102">
          <w:marLeft w:val="0"/>
          <w:marRight w:val="0"/>
          <w:marTop w:val="0"/>
          <w:marBottom w:val="0"/>
          <w:divBdr>
            <w:top w:val="none" w:sz="0" w:space="0" w:color="auto"/>
            <w:left w:val="none" w:sz="0" w:space="0" w:color="auto"/>
            <w:bottom w:val="none" w:sz="0" w:space="0" w:color="auto"/>
            <w:right w:val="none" w:sz="0" w:space="0" w:color="auto"/>
          </w:divBdr>
        </w:div>
        <w:div w:id="1236932924">
          <w:marLeft w:val="0"/>
          <w:marRight w:val="0"/>
          <w:marTop w:val="0"/>
          <w:marBottom w:val="0"/>
          <w:divBdr>
            <w:top w:val="none" w:sz="0" w:space="0" w:color="auto"/>
            <w:left w:val="none" w:sz="0" w:space="0" w:color="auto"/>
            <w:bottom w:val="none" w:sz="0" w:space="0" w:color="auto"/>
            <w:right w:val="none" w:sz="0" w:space="0" w:color="auto"/>
          </w:divBdr>
        </w:div>
        <w:div w:id="571040550">
          <w:marLeft w:val="0"/>
          <w:marRight w:val="0"/>
          <w:marTop w:val="0"/>
          <w:marBottom w:val="0"/>
          <w:divBdr>
            <w:top w:val="none" w:sz="0" w:space="0" w:color="auto"/>
            <w:left w:val="none" w:sz="0" w:space="0" w:color="auto"/>
            <w:bottom w:val="none" w:sz="0" w:space="0" w:color="auto"/>
            <w:right w:val="none" w:sz="0" w:space="0" w:color="auto"/>
          </w:divBdr>
        </w:div>
        <w:div w:id="1434786985">
          <w:marLeft w:val="0"/>
          <w:marRight w:val="0"/>
          <w:marTop w:val="0"/>
          <w:marBottom w:val="0"/>
          <w:divBdr>
            <w:top w:val="none" w:sz="0" w:space="0" w:color="auto"/>
            <w:left w:val="none" w:sz="0" w:space="0" w:color="auto"/>
            <w:bottom w:val="none" w:sz="0" w:space="0" w:color="auto"/>
            <w:right w:val="none" w:sz="0" w:space="0" w:color="auto"/>
          </w:divBdr>
        </w:div>
        <w:div w:id="137575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69D7B-D9FF-4DF0-96E7-1A958BA5F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598</Words>
  <Characters>3594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PWSZ Leszno</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Skałuba</dc:creator>
  <cp:lastModifiedBy>Esprimo</cp:lastModifiedBy>
  <cp:revision>5</cp:revision>
  <dcterms:created xsi:type="dcterms:W3CDTF">2017-12-04T16:29:00Z</dcterms:created>
  <dcterms:modified xsi:type="dcterms:W3CDTF">2017-12-04T16:56:00Z</dcterms:modified>
</cp:coreProperties>
</file>